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0" w:rsidRDefault="001E6840" w:rsidP="005A3736">
      <w:pPr>
        <w:spacing w:after="100"/>
        <w:rPr>
          <w:rFonts w:ascii="ＭＳ 明朝" w:hAnsi="ＭＳ 明朝"/>
          <w:sz w:val="22"/>
          <w:szCs w:val="22"/>
        </w:rPr>
      </w:pPr>
    </w:p>
    <w:p w:rsidR="005A3736" w:rsidRPr="00A80AF2" w:rsidRDefault="005A3736" w:rsidP="005A3736">
      <w:pPr>
        <w:spacing w:after="100"/>
        <w:rPr>
          <w:rFonts w:ascii="ＭＳ 明朝" w:hAnsi="ＭＳ 明朝"/>
          <w:sz w:val="22"/>
          <w:szCs w:val="22"/>
        </w:rPr>
      </w:pPr>
      <w:r w:rsidRPr="00A80AF2">
        <w:rPr>
          <w:rFonts w:ascii="ＭＳ 明朝" w:hAnsi="ＭＳ 明朝" w:hint="eastAsia"/>
          <w:sz w:val="22"/>
          <w:szCs w:val="22"/>
        </w:rPr>
        <w:t>様式第４号（第</w:t>
      </w:r>
      <w:r w:rsidR="001F526E" w:rsidRPr="00A80AF2">
        <w:rPr>
          <w:rFonts w:ascii="ＭＳ 明朝" w:hAnsi="ＭＳ 明朝" w:hint="eastAsia"/>
          <w:sz w:val="22"/>
          <w:szCs w:val="22"/>
        </w:rPr>
        <w:t>８</w:t>
      </w:r>
      <w:r w:rsidRPr="00A80AF2">
        <w:rPr>
          <w:rFonts w:ascii="ＭＳ 明朝" w:hAnsi="ＭＳ 明朝" w:hint="eastAsia"/>
          <w:sz w:val="22"/>
          <w:szCs w:val="22"/>
        </w:rPr>
        <w:t>条関係）</w:t>
      </w:r>
    </w:p>
    <w:p w:rsidR="005A3736" w:rsidRPr="00A80AF2" w:rsidRDefault="005A3736" w:rsidP="005A3736">
      <w:pPr>
        <w:jc w:val="right"/>
        <w:rPr>
          <w:rFonts w:ascii="ＭＳ 明朝" w:hAnsi="ＭＳ 明朝"/>
          <w:sz w:val="22"/>
          <w:szCs w:val="22"/>
        </w:rPr>
      </w:pPr>
      <w:r w:rsidRPr="00A80AF2">
        <w:rPr>
          <w:rFonts w:ascii="ＭＳ 明朝" w:hAnsi="ＭＳ 明朝" w:hint="eastAsia"/>
          <w:sz w:val="22"/>
          <w:szCs w:val="22"/>
        </w:rPr>
        <w:t xml:space="preserve">　　　　　　　　　　　　　　　年　　月　　日</w:t>
      </w:r>
    </w:p>
    <w:p w:rsidR="005A3736" w:rsidRPr="00A80AF2" w:rsidRDefault="005A3736" w:rsidP="005A3736">
      <w:pPr>
        <w:jc w:val="left"/>
        <w:rPr>
          <w:rFonts w:ascii="ＭＳ 明朝" w:hAnsi="ＭＳ 明朝"/>
          <w:sz w:val="22"/>
          <w:szCs w:val="22"/>
        </w:rPr>
      </w:pPr>
    </w:p>
    <w:p w:rsidR="005A3736" w:rsidRPr="00A80AF2" w:rsidRDefault="00323058" w:rsidP="00323058">
      <w:pPr>
        <w:rPr>
          <w:rFonts w:ascii="ＭＳ 明朝" w:hAnsi="ＭＳ 明朝"/>
          <w:sz w:val="22"/>
          <w:szCs w:val="22"/>
        </w:rPr>
      </w:pPr>
      <w:r w:rsidRPr="00A80AF2">
        <w:rPr>
          <w:rFonts w:ascii="ＭＳ 明朝" w:hAnsi="ＭＳ 明朝" w:hint="eastAsia"/>
          <w:sz w:val="22"/>
          <w:szCs w:val="22"/>
        </w:rPr>
        <w:t>（宛先）</w:t>
      </w:r>
      <w:r w:rsidR="005A3736" w:rsidRPr="00A80AF2">
        <w:rPr>
          <w:rFonts w:ascii="ＭＳ 明朝" w:hAnsi="ＭＳ 明朝" w:hint="eastAsia"/>
          <w:sz w:val="22"/>
          <w:szCs w:val="22"/>
        </w:rPr>
        <w:t>能登町長</w:t>
      </w:r>
    </w:p>
    <w:p w:rsidR="00353D5D" w:rsidRPr="00A80AF2" w:rsidRDefault="00353D5D" w:rsidP="00353D5D">
      <w:pPr>
        <w:ind w:firstLineChars="1400" w:firstLine="3600"/>
        <w:rPr>
          <w:rFonts w:ascii="ＭＳ 明朝" w:hAnsi="ＭＳ 明朝"/>
          <w:sz w:val="22"/>
          <w:szCs w:val="22"/>
        </w:rPr>
      </w:pPr>
      <w:r w:rsidRPr="00A80AF2">
        <w:rPr>
          <w:rFonts w:ascii="ＭＳ 明朝" w:hAnsi="ＭＳ 明朝" w:hint="eastAsia"/>
          <w:sz w:val="22"/>
          <w:szCs w:val="22"/>
        </w:rPr>
        <w:t>申請者</w:t>
      </w:r>
    </w:p>
    <w:tbl>
      <w:tblPr>
        <w:tblW w:w="5730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3870"/>
      </w:tblGrid>
      <w:tr w:rsidR="00A80AF2" w:rsidRPr="00A80AF2" w:rsidTr="007641DC">
        <w:trPr>
          <w:trHeight w:val="608"/>
        </w:trPr>
        <w:tc>
          <w:tcPr>
            <w:tcW w:w="1860" w:type="dxa"/>
            <w:shd w:val="clear" w:color="auto" w:fill="auto"/>
            <w:vAlign w:val="center"/>
          </w:tcPr>
          <w:p w:rsidR="00353D5D" w:rsidRPr="00A80AF2" w:rsidRDefault="00353D5D" w:rsidP="007641D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80AF2">
              <w:rPr>
                <w:rFonts w:ascii="ＭＳ 明朝" w:hAnsi="ＭＳ 明朝" w:hint="eastAsia"/>
                <w:sz w:val="22"/>
                <w:szCs w:val="24"/>
              </w:rPr>
              <w:t>住　所</w:t>
            </w:r>
          </w:p>
        </w:tc>
        <w:tc>
          <w:tcPr>
            <w:tcW w:w="3870" w:type="dxa"/>
            <w:shd w:val="clear" w:color="auto" w:fill="auto"/>
          </w:tcPr>
          <w:p w:rsidR="00353D5D" w:rsidRPr="00A80AF2" w:rsidRDefault="00353D5D" w:rsidP="007641DC">
            <w:pPr>
              <w:rPr>
                <w:rFonts w:ascii="ＭＳ 明朝" w:hAnsi="ＭＳ 明朝"/>
                <w:sz w:val="22"/>
                <w:szCs w:val="24"/>
              </w:rPr>
            </w:pPr>
            <w:r w:rsidRPr="00A80AF2">
              <w:rPr>
                <w:rFonts w:ascii="ＭＳ 明朝" w:hAnsi="ＭＳ 明朝" w:hint="eastAsia"/>
                <w:sz w:val="22"/>
                <w:szCs w:val="24"/>
              </w:rPr>
              <w:t>〒</w:t>
            </w:r>
          </w:p>
          <w:p w:rsidR="00353D5D" w:rsidRPr="00A80AF2" w:rsidRDefault="00353D5D" w:rsidP="007641DC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A80AF2" w:rsidRPr="00A80AF2" w:rsidTr="007641DC">
        <w:trPr>
          <w:trHeight w:val="484"/>
        </w:trPr>
        <w:tc>
          <w:tcPr>
            <w:tcW w:w="1860" w:type="dxa"/>
            <w:shd w:val="clear" w:color="auto" w:fill="auto"/>
            <w:vAlign w:val="center"/>
          </w:tcPr>
          <w:p w:rsidR="00353D5D" w:rsidRPr="00A80AF2" w:rsidRDefault="00353D5D" w:rsidP="007641D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80AF2">
              <w:rPr>
                <w:rFonts w:ascii="ＭＳ 明朝" w:hAnsi="ＭＳ 明朝" w:hint="eastAsia"/>
                <w:sz w:val="22"/>
                <w:szCs w:val="24"/>
              </w:rPr>
              <w:t>事業所名</w:t>
            </w:r>
          </w:p>
        </w:tc>
        <w:tc>
          <w:tcPr>
            <w:tcW w:w="3870" w:type="dxa"/>
            <w:shd w:val="clear" w:color="auto" w:fill="auto"/>
          </w:tcPr>
          <w:p w:rsidR="00353D5D" w:rsidRPr="00A80AF2" w:rsidRDefault="00353D5D" w:rsidP="007641DC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A80AF2" w:rsidRPr="00A80AF2" w:rsidTr="007641DC">
        <w:trPr>
          <w:trHeight w:val="458"/>
        </w:trPr>
        <w:tc>
          <w:tcPr>
            <w:tcW w:w="1860" w:type="dxa"/>
            <w:shd w:val="clear" w:color="auto" w:fill="auto"/>
            <w:vAlign w:val="center"/>
          </w:tcPr>
          <w:p w:rsidR="00353D5D" w:rsidRPr="00A80AF2" w:rsidRDefault="009449CF" w:rsidP="007641D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80AF2">
              <w:rPr>
                <w:rFonts w:ascii="ＭＳ 明朝" w:hAnsi="ＭＳ 明朝" w:hint="eastAsia"/>
                <w:sz w:val="22"/>
                <w:szCs w:val="24"/>
              </w:rPr>
              <w:t>代表</w:t>
            </w:r>
            <w:r w:rsidR="00353D5D" w:rsidRPr="00A80AF2">
              <w:rPr>
                <w:rFonts w:ascii="ＭＳ 明朝" w:hAnsi="ＭＳ 明朝" w:hint="eastAsia"/>
                <w:sz w:val="22"/>
                <w:szCs w:val="24"/>
              </w:rPr>
              <w:t>者名</w:t>
            </w:r>
          </w:p>
        </w:tc>
        <w:tc>
          <w:tcPr>
            <w:tcW w:w="3870" w:type="dxa"/>
            <w:shd w:val="clear" w:color="auto" w:fill="auto"/>
          </w:tcPr>
          <w:p w:rsidR="00353D5D" w:rsidRPr="00A80AF2" w:rsidRDefault="00353D5D" w:rsidP="007641DC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353D5D" w:rsidRPr="00A80AF2" w:rsidTr="007641DC">
        <w:trPr>
          <w:trHeight w:val="484"/>
        </w:trPr>
        <w:tc>
          <w:tcPr>
            <w:tcW w:w="1860" w:type="dxa"/>
            <w:shd w:val="clear" w:color="auto" w:fill="auto"/>
            <w:vAlign w:val="center"/>
          </w:tcPr>
          <w:p w:rsidR="00353D5D" w:rsidRPr="00A80AF2" w:rsidRDefault="00353D5D" w:rsidP="007641D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80AF2">
              <w:rPr>
                <w:rFonts w:ascii="ＭＳ 明朝" w:hAnsi="ＭＳ 明朝" w:hint="eastAsia"/>
                <w:sz w:val="22"/>
                <w:szCs w:val="24"/>
              </w:rPr>
              <w:t>電　話</w:t>
            </w:r>
          </w:p>
        </w:tc>
        <w:tc>
          <w:tcPr>
            <w:tcW w:w="3870" w:type="dxa"/>
            <w:shd w:val="clear" w:color="auto" w:fill="auto"/>
          </w:tcPr>
          <w:p w:rsidR="00353D5D" w:rsidRPr="00A80AF2" w:rsidRDefault="00353D5D" w:rsidP="007641DC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:rsidR="00353D5D" w:rsidRPr="00A80AF2" w:rsidRDefault="00353D5D" w:rsidP="00353D5D">
      <w:pPr>
        <w:ind w:firstLineChars="1400" w:firstLine="3600"/>
        <w:rPr>
          <w:rFonts w:ascii="ＭＳ 明朝" w:hAnsi="ＭＳ 明朝"/>
          <w:sz w:val="22"/>
          <w:szCs w:val="22"/>
        </w:rPr>
      </w:pPr>
    </w:p>
    <w:p w:rsidR="009449CF" w:rsidRPr="00A80AF2" w:rsidRDefault="009449CF" w:rsidP="00353D5D">
      <w:pPr>
        <w:ind w:firstLineChars="1400" w:firstLine="3600"/>
        <w:rPr>
          <w:rFonts w:ascii="ＭＳ 明朝" w:hAnsi="ＭＳ 明朝"/>
          <w:sz w:val="22"/>
          <w:szCs w:val="22"/>
        </w:rPr>
      </w:pPr>
    </w:p>
    <w:p w:rsidR="005A3736" w:rsidRPr="00A80AF2" w:rsidRDefault="005A3736" w:rsidP="005A3736">
      <w:pPr>
        <w:jc w:val="center"/>
        <w:rPr>
          <w:rFonts w:ascii="ＭＳ 明朝" w:hAnsi="ＭＳ 明朝"/>
          <w:sz w:val="24"/>
          <w:szCs w:val="22"/>
        </w:rPr>
      </w:pPr>
      <w:r w:rsidRPr="00A80AF2">
        <w:rPr>
          <w:rFonts w:ascii="ＭＳ 明朝" w:hAnsi="ＭＳ 明朝" w:hint="eastAsia"/>
          <w:sz w:val="24"/>
          <w:szCs w:val="22"/>
        </w:rPr>
        <w:t>能登町中小企業</w:t>
      </w:r>
      <w:bookmarkStart w:id="0" w:name="_GoBack"/>
      <w:bookmarkEnd w:id="0"/>
      <w:r w:rsidRPr="00A80AF2">
        <w:rPr>
          <w:rFonts w:ascii="ＭＳ 明朝" w:hAnsi="ＭＳ 明朝" w:hint="eastAsia"/>
          <w:sz w:val="24"/>
          <w:szCs w:val="22"/>
        </w:rPr>
        <w:t>退職金共済掛金補助金交付請求書</w:t>
      </w:r>
    </w:p>
    <w:p w:rsidR="009449CF" w:rsidRPr="00A80AF2" w:rsidRDefault="009449CF" w:rsidP="005A3736">
      <w:pPr>
        <w:rPr>
          <w:rFonts w:ascii="ＭＳ 明朝" w:hAnsi="ＭＳ 明朝"/>
          <w:sz w:val="22"/>
          <w:szCs w:val="22"/>
        </w:rPr>
      </w:pPr>
    </w:p>
    <w:p w:rsidR="005A3736" w:rsidRPr="00A80AF2" w:rsidRDefault="009449CF" w:rsidP="009449CF">
      <w:pPr>
        <w:rPr>
          <w:rFonts w:ascii="ＭＳ 明朝" w:hAnsi="ＭＳ 明朝"/>
          <w:sz w:val="22"/>
          <w:szCs w:val="22"/>
        </w:rPr>
      </w:pPr>
      <w:r w:rsidRPr="00A80AF2">
        <w:rPr>
          <w:rFonts w:ascii="ＭＳ 明朝" w:hAnsi="ＭＳ 明朝" w:hint="eastAsia"/>
          <w:sz w:val="22"/>
          <w:szCs w:val="22"/>
        </w:rPr>
        <w:t xml:space="preserve">　　　　年　　月　　日付け、　第　　号により補助金の</w:t>
      </w:r>
      <w:r w:rsidR="001E6840">
        <w:rPr>
          <w:rFonts w:ascii="ＭＳ 明朝" w:hAnsi="ＭＳ 明朝" w:hint="eastAsia"/>
          <w:sz w:val="22"/>
          <w:szCs w:val="22"/>
        </w:rPr>
        <w:t>額の</w:t>
      </w:r>
      <w:r w:rsidRPr="00A80AF2">
        <w:rPr>
          <w:rFonts w:ascii="ＭＳ 明朝" w:hAnsi="ＭＳ 明朝" w:hint="eastAsia"/>
          <w:sz w:val="22"/>
          <w:szCs w:val="22"/>
        </w:rPr>
        <w:t>確定</w:t>
      </w:r>
      <w:r w:rsidR="001E6840">
        <w:rPr>
          <w:rFonts w:ascii="ＭＳ 明朝" w:hAnsi="ＭＳ 明朝" w:hint="eastAsia"/>
          <w:sz w:val="22"/>
          <w:szCs w:val="22"/>
        </w:rPr>
        <w:t>通知</w:t>
      </w:r>
      <w:r w:rsidRPr="00A80AF2">
        <w:rPr>
          <w:rFonts w:ascii="ＭＳ 明朝" w:hAnsi="ＭＳ 明朝" w:hint="eastAsia"/>
          <w:sz w:val="22"/>
          <w:szCs w:val="22"/>
        </w:rPr>
        <w:t>があった能登町中小企業退職金共済掛金補助金</w:t>
      </w:r>
      <w:r w:rsidR="00556D75">
        <w:rPr>
          <w:rFonts w:ascii="ＭＳ 明朝" w:hAnsi="ＭＳ 明朝" w:hint="eastAsia"/>
          <w:sz w:val="22"/>
          <w:szCs w:val="22"/>
        </w:rPr>
        <w:t>について</w:t>
      </w:r>
      <w:r w:rsidR="001E6840">
        <w:rPr>
          <w:rFonts w:ascii="ＭＳ 明朝" w:hAnsi="ＭＳ 明朝" w:hint="eastAsia"/>
          <w:sz w:val="22"/>
          <w:szCs w:val="22"/>
        </w:rPr>
        <w:t>、次の金額を交付されるよう</w:t>
      </w:r>
      <w:r w:rsidRPr="00A80AF2">
        <w:rPr>
          <w:rFonts w:ascii="ＭＳ 明朝" w:hAnsi="ＭＳ 明朝" w:hint="eastAsia"/>
          <w:sz w:val="22"/>
          <w:szCs w:val="22"/>
        </w:rPr>
        <w:t>、</w:t>
      </w:r>
      <w:r w:rsidR="005A3736" w:rsidRPr="00A80AF2">
        <w:rPr>
          <w:rFonts w:ascii="ＭＳ 明朝" w:hAnsi="ＭＳ 明朝" w:hint="eastAsia"/>
          <w:sz w:val="22"/>
          <w:szCs w:val="22"/>
        </w:rPr>
        <w:t>請求します。</w:t>
      </w:r>
    </w:p>
    <w:p w:rsidR="009449CF" w:rsidRPr="009449CF" w:rsidRDefault="009449CF" w:rsidP="009449CF">
      <w:pPr>
        <w:rPr>
          <w:rFonts w:ascii="ＭＳ 明朝" w:hAnsi="ＭＳ 明朝"/>
          <w:sz w:val="22"/>
          <w:szCs w:val="22"/>
        </w:rPr>
      </w:pPr>
    </w:p>
    <w:tbl>
      <w:tblPr>
        <w:tblW w:w="969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3"/>
        <w:gridCol w:w="1769"/>
        <w:gridCol w:w="2239"/>
        <w:gridCol w:w="953"/>
        <w:gridCol w:w="2886"/>
      </w:tblGrid>
      <w:tr w:rsidR="005A3736" w:rsidRPr="008034C2" w:rsidTr="005A3736">
        <w:trPr>
          <w:cantSplit/>
          <w:trHeight w:hRule="exact" w:val="7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36" w:rsidRPr="008034C2" w:rsidRDefault="005A3736">
            <w:pPr>
              <w:autoSpaceDE w:val="0"/>
              <w:autoSpaceDN w:val="0"/>
              <w:ind w:left="57" w:right="57"/>
              <w:jc w:val="distribute"/>
              <w:rPr>
                <w:rFonts w:ascii="ＭＳ 明朝" w:hAnsi="ＭＳ 明朝" w:cs="ＭＳ 明朝"/>
                <w:bCs/>
                <w:sz w:val="22"/>
                <w:szCs w:val="22"/>
              </w:rPr>
            </w:pPr>
            <w:r w:rsidRPr="008034C2">
              <w:rPr>
                <w:rFonts w:ascii="ＭＳ 明朝" w:hAnsi="ＭＳ 明朝" w:cs="ＭＳ 明朝" w:hint="eastAsia"/>
                <w:bCs/>
                <w:sz w:val="22"/>
                <w:szCs w:val="22"/>
              </w:rPr>
              <w:t>請求額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36" w:rsidRPr="008034C2" w:rsidRDefault="005A3736" w:rsidP="005A3736">
            <w:pPr>
              <w:ind w:firstLineChars="100" w:firstLine="257"/>
              <w:rPr>
                <w:rFonts w:ascii="ＭＳ 明朝" w:hAnsi="ＭＳ 明朝"/>
                <w:bCs/>
                <w:snapToGrid w:val="0"/>
                <w:sz w:val="22"/>
                <w:szCs w:val="22"/>
              </w:rPr>
            </w:pPr>
            <w:r w:rsidRPr="008034C2">
              <w:rPr>
                <w:rFonts w:ascii="ＭＳ 明朝" w:hAnsi="ＭＳ 明朝" w:hint="eastAsia"/>
                <w:bCs/>
                <w:snapToGrid w:val="0"/>
                <w:sz w:val="22"/>
                <w:szCs w:val="22"/>
              </w:rPr>
              <w:t xml:space="preserve">　　　　　　　　　　　　　　　　　　　　　円</w:t>
            </w:r>
          </w:p>
        </w:tc>
      </w:tr>
      <w:tr w:rsidR="005A3736" w:rsidRPr="008034C2" w:rsidTr="005A3736">
        <w:trPr>
          <w:cantSplit/>
          <w:trHeight w:hRule="exact" w:val="7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36" w:rsidRPr="008034C2" w:rsidRDefault="005A3736">
            <w:pPr>
              <w:autoSpaceDE w:val="0"/>
              <w:autoSpaceDN w:val="0"/>
              <w:ind w:left="57" w:right="57"/>
              <w:jc w:val="distribute"/>
              <w:rPr>
                <w:rFonts w:ascii="ＭＳ 明朝" w:hAnsi="ＭＳ 明朝" w:cs="ＭＳ 明朝"/>
                <w:bCs/>
                <w:sz w:val="22"/>
                <w:szCs w:val="22"/>
              </w:rPr>
            </w:pPr>
            <w:r w:rsidRPr="008034C2">
              <w:rPr>
                <w:rFonts w:ascii="ＭＳ 明朝" w:hAnsi="ＭＳ 明朝" w:cs="ＭＳ 明朝" w:hint="eastAsia"/>
                <w:bCs/>
                <w:sz w:val="22"/>
                <w:szCs w:val="22"/>
              </w:rPr>
              <w:t>口座振込先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36" w:rsidRPr="008034C2" w:rsidRDefault="005A3736" w:rsidP="005A3736">
            <w:pPr>
              <w:autoSpaceDE w:val="0"/>
              <w:autoSpaceDN w:val="0"/>
              <w:ind w:left="57" w:right="57"/>
              <w:jc w:val="distribute"/>
              <w:rPr>
                <w:rFonts w:ascii="ＭＳ 明朝" w:hAnsi="ＭＳ 明朝" w:cs="ＭＳ 明朝"/>
                <w:bCs/>
                <w:sz w:val="22"/>
                <w:szCs w:val="22"/>
              </w:rPr>
            </w:pPr>
            <w:r w:rsidRPr="008034C2">
              <w:rPr>
                <w:rFonts w:ascii="ＭＳ 明朝" w:hAnsi="ＭＳ 明朝" w:cs="ＭＳ 明朝" w:hint="eastAsia"/>
                <w:bCs/>
                <w:sz w:val="22"/>
                <w:szCs w:val="22"/>
              </w:rPr>
              <w:t>金融機関名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36" w:rsidRPr="008034C2" w:rsidRDefault="005A3736">
            <w:pPr>
              <w:rPr>
                <w:rFonts w:ascii="ＭＳ 明朝" w:hAnsi="ＭＳ 明朝"/>
                <w:bCs/>
                <w:snapToGrid w:val="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36" w:rsidRPr="008034C2" w:rsidRDefault="005A3736" w:rsidP="005A3736">
            <w:pPr>
              <w:jc w:val="distribute"/>
              <w:rPr>
                <w:rFonts w:ascii="ＭＳ 明朝" w:hAnsi="ＭＳ 明朝"/>
                <w:bCs/>
                <w:snapToGrid w:val="0"/>
                <w:sz w:val="22"/>
                <w:szCs w:val="22"/>
              </w:rPr>
            </w:pPr>
            <w:r w:rsidRPr="008034C2">
              <w:rPr>
                <w:rFonts w:ascii="ＭＳ 明朝" w:hAnsi="ＭＳ 明朝" w:hint="eastAsia"/>
                <w:bCs/>
                <w:snapToGrid w:val="0"/>
                <w:sz w:val="22"/>
                <w:szCs w:val="22"/>
              </w:rPr>
              <w:t>支店名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36" w:rsidRPr="008034C2" w:rsidRDefault="005A3736">
            <w:pPr>
              <w:rPr>
                <w:rFonts w:ascii="ＭＳ 明朝" w:hAnsi="ＭＳ 明朝"/>
                <w:bCs/>
                <w:snapToGrid w:val="0"/>
                <w:sz w:val="22"/>
                <w:szCs w:val="22"/>
              </w:rPr>
            </w:pPr>
          </w:p>
        </w:tc>
      </w:tr>
      <w:tr w:rsidR="005A3736" w:rsidRPr="008034C2" w:rsidTr="005A3736">
        <w:trPr>
          <w:cantSplit/>
          <w:trHeight w:hRule="exact" w:val="7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36" w:rsidRPr="008034C2" w:rsidRDefault="005A3736">
            <w:pPr>
              <w:widowControl/>
              <w:jc w:val="left"/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36" w:rsidRPr="008034C2" w:rsidRDefault="005A3736" w:rsidP="005A3736">
            <w:pPr>
              <w:autoSpaceDE w:val="0"/>
              <w:autoSpaceDN w:val="0"/>
              <w:ind w:left="57" w:right="57"/>
              <w:jc w:val="distribute"/>
              <w:rPr>
                <w:rFonts w:ascii="ＭＳ 明朝" w:hAnsi="ＭＳ 明朝" w:cs="ＭＳ 明朝"/>
                <w:bCs/>
                <w:sz w:val="22"/>
                <w:szCs w:val="22"/>
              </w:rPr>
            </w:pPr>
            <w:r w:rsidRPr="008034C2">
              <w:rPr>
                <w:rFonts w:ascii="ＭＳ 明朝" w:hAnsi="ＭＳ 明朝" w:cs="ＭＳ 明朝" w:hint="eastAsia"/>
                <w:bCs/>
                <w:sz w:val="22"/>
                <w:szCs w:val="22"/>
              </w:rPr>
              <w:t>口座番号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36" w:rsidRPr="008034C2" w:rsidRDefault="005A3736">
            <w:pPr>
              <w:rPr>
                <w:rFonts w:ascii="ＭＳ 明朝" w:hAnsi="ＭＳ 明朝"/>
                <w:bCs/>
                <w:snapToGrid w:val="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36" w:rsidRPr="008034C2" w:rsidRDefault="005A3736" w:rsidP="005A3736">
            <w:pPr>
              <w:jc w:val="distribute"/>
              <w:rPr>
                <w:rFonts w:ascii="ＭＳ 明朝" w:hAnsi="ＭＳ 明朝"/>
                <w:bCs/>
                <w:snapToGrid w:val="0"/>
                <w:sz w:val="22"/>
                <w:szCs w:val="22"/>
              </w:rPr>
            </w:pPr>
            <w:r w:rsidRPr="008034C2">
              <w:rPr>
                <w:rFonts w:ascii="ＭＳ 明朝" w:hAnsi="ＭＳ 明朝" w:hint="eastAsia"/>
                <w:bCs/>
                <w:snapToGrid w:val="0"/>
                <w:spacing w:val="109"/>
                <w:kern w:val="0"/>
                <w:sz w:val="22"/>
                <w:szCs w:val="22"/>
              </w:rPr>
              <w:t>区</w:t>
            </w:r>
            <w:r w:rsidRPr="008034C2">
              <w:rPr>
                <w:rFonts w:ascii="ＭＳ 明朝" w:hAnsi="ＭＳ 明朝" w:hint="eastAsia"/>
                <w:bCs/>
                <w:snapToGrid w:val="0"/>
                <w:kern w:val="0"/>
                <w:sz w:val="22"/>
                <w:szCs w:val="22"/>
              </w:rPr>
              <w:t>分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36" w:rsidRPr="008034C2" w:rsidRDefault="005A3736" w:rsidP="005A3736">
            <w:pPr>
              <w:jc w:val="distribute"/>
              <w:rPr>
                <w:rFonts w:ascii="ＭＳ 明朝" w:hAnsi="ＭＳ 明朝"/>
                <w:bCs/>
                <w:snapToGrid w:val="0"/>
                <w:sz w:val="22"/>
                <w:szCs w:val="22"/>
              </w:rPr>
            </w:pPr>
            <w:r w:rsidRPr="008034C2">
              <w:rPr>
                <w:rFonts w:ascii="ＭＳ 明朝" w:hAnsi="ＭＳ 明朝" w:hint="eastAsia"/>
                <w:bCs/>
                <w:snapToGrid w:val="0"/>
                <w:sz w:val="22"/>
                <w:szCs w:val="22"/>
              </w:rPr>
              <w:t xml:space="preserve"> 普通・当座</w:t>
            </w:r>
          </w:p>
        </w:tc>
      </w:tr>
      <w:tr w:rsidR="005A3736" w:rsidRPr="008034C2" w:rsidTr="005A3736">
        <w:trPr>
          <w:cantSplit/>
          <w:trHeight w:hRule="exact" w:val="120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36" w:rsidRPr="008034C2" w:rsidRDefault="005A3736">
            <w:pPr>
              <w:widowControl/>
              <w:jc w:val="left"/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36" w:rsidRPr="008034C2" w:rsidRDefault="005A3736" w:rsidP="005A3736">
            <w:pPr>
              <w:autoSpaceDE w:val="0"/>
              <w:autoSpaceDN w:val="0"/>
              <w:ind w:left="57" w:right="57"/>
              <w:jc w:val="distribute"/>
              <w:rPr>
                <w:rFonts w:ascii="ＭＳ 明朝" w:hAnsi="ＭＳ 明朝" w:cs="ＭＳ 明朝"/>
                <w:bCs/>
                <w:sz w:val="22"/>
                <w:szCs w:val="22"/>
              </w:rPr>
            </w:pPr>
            <w:r w:rsidRPr="008034C2">
              <w:rPr>
                <w:rFonts w:ascii="ＭＳ 明朝" w:hAnsi="ＭＳ 明朝" w:cs="ＭＳ 明朝" w:hint="eastAsia"/>
                <w:bCs/>
                <w:sz w:val="22"/>
                <w:szCs w:val="22"/>
              </w:rPr>
              <w:t>口座名義人</w:t>
            </w:r>
          </w:p>
          <w:p w:rsidR="005A3736" w:rsidRPr="008034C2" w:rsidRDefault="005A3736" w:rsidP="005A3736">
            <w:pPr>
              <w:autoSpaceDE w:val="0"/>
              <w:autoSpaceDN w:val="0"/>
              <w:ind w:left="57" w:right="57"/>
              <w:jc w:val="distribute"/>
              <w:rPr>
                <w:rFonts w:ascii="ＭＳ 明朝" w:hAnsi="ＭＳ 明朝" w:cs="ＭＳ 明朝"/>
                <w:bCs/>
                <w:sz w:val="22"/>
                <w:szCs w:val="22"/>
              </w:rPr>
            </w:pPr>
            <w:r w:rsidRPr="008034C2">
              <w:rPr>
                <w:rFonts w:ascii="ＭＳ 明朝" w:hAnsi="ＭＳ 明朝" w:cs="ＭＳ 明朝" w:hint="eastAsia"/>
                <w:bCs/>
                <w:sz w:val="22"/>
                <w:szCs w:val="22"/>
              </w:rPr>
              <w:t>(カタカナ)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36" w:rsidRPr="008034C2" w:rsidRDefault="005A3736">
            <w:pPr>
              <w:rPr>
                <w:rFonts w:ascii="ＭＳ 明朝" w:hAnsi="ＭＳ 明朝"/>
                <w:bCs/>
                <w:snapToGrid w:val="0"/>
                <w:sz w:val="22"/>
                <w:szCs w:val="22"/>
              </w:rPr>
            </w:pPr>
          </w:p>
        </w:tc>
      </w:tr>
    </w:tbl>
    <w:p w:rsidR="005A3736" w:rsidRPr="008034C2" w:rsidRDefault="005A3736" w:rsidP="005A3736">
      <w:pPr>
        <w:pStyle w:val="Ver8"/>
        <w:rPr>
          <w:rFonts w:ascii="ＭＳ 明朝" w:hAnsi="ＭＳ 明朝"/>
          <w:spacing w:val="0"/>
        </w:rPr>
      </w:pPr>
    </w:p>
    <w:sectPr w:rsidR="005A3736" w:rsidRPr="008034C2" w:rsidSect="00353D5D">
      <w:pgSz w:w="11906" w:h="16838" w:code="9"/>
      <w:pgMar w:top="1418" w:right="1418" w:bottom="1418" w:left="1418" w:header="851" w:footer="992" w:gutter="0"/>
      <w:cols w:space="425"/>
      <w:docGrid w:type="linesAndChars" w:linePitch="447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74A" w:rsidRDefault="00B2074A" w:rsidP="00B2074A">
      <w:r>
        <w:separator/>
      </w:r>
    </w:p>
  </w:endnote>
  <w:endnote w:type="continuationSeparator" w:id="0">
    <w:p w:rsidR="00B2074A" w:rsidRDefault="00B2074A" w:rsidP="00B2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74A" w:rsidRDefault="00B2074A" w:rsidP="00B2074A">
      <w:r>
        <w:separator/>
      </w:r>
    </w:p>
  </w:footnote>
  <w:footnote w:type="continuationSeparator" w:id="0">
    <w:p w:rsidR="00B2074A" w:rsidRDefault="00B2074A" w:rsidP="00B20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A1E61"/>
    <w:multiLevelType w:val="hybridMultilevel"/>
    <w:tmpl w:val="D354EAA8"/>
    <w:lvl w:ilvl="0" w:tplc="52700330">
      <w:start w:val="2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918E6D6E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A4583166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E32E1BE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EEC81848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EF62451C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CC3A527C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1FE60E6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03EAE5A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5BED5C19"/>
    <w:multiLevelType w:val="hybridMultilevel"/>
    <w:tmpl w:val="05A04D66"/>
    <w:lvl w:ilvl="0" w:tplc="F29848AE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CF3265A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942E24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3C4EBF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64FD12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38629D4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FE66A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30E2B9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A89BE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E71A98"/>
    <w:multiLevelType w:val="hybridMultilevel"/>
    <w:tmpl w:val="F7E847CA"/>
    <w:lvl w:ilvl="0" w:tplc="09B01E4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99E560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AC0BE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F4A53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288EA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302EE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0F2711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B741E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8D483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7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36"/>
    <w:rsid w:val="00146FAC"/>
    <w:rsid w:val="001A22ED"/>
    <w:rsid w:val="001E6840"/>
    <w:rsid w:val="001F526E"/>
    <w:rsid w:val="00323058"/>
    <w:rsid w:val="00331E32"/>
    <w:rsid w:val="00353D5D"/>
    <w:rsid w:val="00556D75"/>
    <w:rsid w:val="005A3736"/>
    <w:rsid w:val="005E3087"/>
    <w:rsid w:val="006B1047"/>
    <w:rsid w:val="008034C2"/>
    <w:rsid w:val="009449CF"/>
    <w:rsid w:val="009E1091"/>
    <w:rsid w:val="009F0CD9"/>
    <w:rsid w:val="00A80AF2"/>
    <w:rsid w:val="00B2074A"/>
    <w:rsid w:val="00B275D9"/>
    <w:rsid w:val="00BA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A351A1"/>
  <w15:chartTrackingRefBased/>
  <w15:docId w15:val="{618EDB3C-BF2B-44FE-8CB4-A872654E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spacing w:val="-1"/>
      <w:sz w:val="22"/>
      <w:szCs w:val="22"/>
    </w:rPr>
  </w:style>
  <w:style w:type="paragraph" w:styleId="a4">
    <w:name w:val="Balloon Text"/>
    <w:basedOn w:val="a"/>
    <w:semiHidden/>
    <w:rsid w:val="001218B1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unhideWhenUsed/>
    <w:rsid w:val="00CB2F64"/>
    <w:pPr>
      <w:jc w:val="right"/>
    </w:pPr>
  </w:style>
  <w:style w:type="character" w:customStyle="1" w:styleId="a6">
    <w:name w:val="結語 (文字)"/>
    <w:link w:val="a5"/>
    <w:rsid w:val="00CB2F64"/>
    <w:rPr>
      <w:kern w:val="2"/>
      <w:sz w:val="21"/>
    </w:rPr>
  </w:style>
  <w:style w:type="paragraph" w:styleId="a7">
    <w:name w:val="Note Heading"/>
    <w:basedOn w:val="a"/>
    <w:next w:val="a"/>
    <w:link w:val="a8"/>
    <w:unhideWhenUsed/>
    <w:rsid w:val="00CB2F64"/>
    <w:pPr>
      <w:jc w:val="center"/>
    </w:pPr>
  </w:style>
  <w:style w:type="character" w:customStyle="1" w:styleId="a8">
    <w:name w:val="記 (文字)"/>
    <w:link w:val="a7"/>
    <w:rsid w:val="00CB2F64"/>
    <w:rPr>
      <w:kern w:val="2"/>
      <w:sz w:val="21"/>
    </w:rPr>
  </w:style>
  <w:style w:type="table" w:styleId="a9">
    <w:name w:val="Table Grid"/>
    <w:basedOn w:val="a1"/>
    <w:rsid w:val="00472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0000">
    <w:name w:val="ff0000"/>
    <w:rsid w:val="00F778CA"/>
    <w:rPr>
      <w:shd w:val="clear" w:color="auto" w:fill="B9FFFF"/>
    </w:rPr>
  </w:style>
  <w:style w:type="paragraph" w:styleId="aa">
    <w:name w:val="header"/>
    <w:basedOn w:val="a"/>
    <w:link w:val="ab"/>
    <w:rsid w:val="00B207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2074A"/>
    <w:rPr>
      <w:kern w:val="2"/>
      <w:sz w:val="21"/>
    </w:rPr>
  </w:style>
  <w:style w:type="paragraph" w:styleId="ac">
    <w:name w:val="footer"/>
    <w:basedOn w:val="a"/>
    <w:link w:val="ad"/>
    <w:rsid w:val="00B207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B2074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CD526F-AD1D-4AD0-A933-878088E8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本井 敬</dc:creator>
  <cp:keywords/>
  <cp:lastModifiedBy>河端 逸美</cp:lastModifiedBy>
  <cp:revision>5</cp:revision>
  <cp:lastPrinted>2025-02-07T04:45:00Z</cp:lastPrinted>
  <dcterms:created xsi:type="dcterms:W3CDTF">2025-02-07T06:09:00Z</dcterms:created>
  <dcterms:modified xsi:type="dcterms:W3CDTF">2025-02-19T06:31:00Z</dcterms:modified>
</cp:coreProperties>
</file>