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D51" w:rsidRDefault="00873D51" w:rsidP="00731D2B">
      <w:pPr>
        <w:wordWrap w:val="0"/>
        <w:jc w:val="right"/>
      </w:pPr>
      <w:r>
        <w:rPr>
          <w:rFonts w:hint="eastAsia"/>
        </w:rPr>
        <w:t>能登町</w:t>
      </w:r>
      <w:r w:rsidR="00731D2B">
        <w:rPr>
          <w:rFonts w:hint="eastAsia"/>
        </w:rPr>
        <w:t>総務課危機管理室</w:t>
      </w:r>
    </w:p>
    <w:p w:rsidR="00B13496" w:rsidRDefault="00B13496" w:rsidP="00B13496">
      <w:pPr>
        <w:jc w:val="right"/>
        <w:rPr>
          <w:rFonts w:hint="eastAsia"/>
        </w:rPr>
      </w:pPr>
    </w:p>
    <w:p w:rsidR="00731D2B" w:rsidRDefault="004F0825" w:rsidP="00B13496">
      <w:pPr>
        <w:ind w:firstLineChars="600" w:firstLine="1260"/>
      </w:pPr>
      <w:bookmarkStart w:id="0" w:name="_GoBack"/>
      <w:bookmarkEnd w:id="0"/>
      <w:r>
        <w:rPr>
          <w:rFonts w:hint="eastAsia"/>
        </w:rPr>
        <w:t>令和</w:t>
      </w:r>
      <w:r>
        <w:t>6</w:t>
      </w:r>
      <w:r w:rsidR="0094031B">
        <w:rPr>
          <w:rFonts w:hint="eastAsia"/>
        </w:rPr>
        <w:t>年度</w:t>
      </w:r>
      <w:r>
        <w:t xml:space="preserve">　</w:t>
      </w:r>
      <w:r>
        <w:rPr>
          <w:rFonts w:hint="eastAsia"/>
        </w:rPr>
        <w:t>新しい地方経済・生活環境創生交付金事業</w:t>
      </w:r>
      <w:r>
        <w:t xml:space="preserve">　</w:t>
      </w:r>
    </w:p>
    <w:p w:rsidR="002623C4" w:rsidRDefault="007F087C" w:rsidP="00731D2B">
      <w:pPr>
        <w:ind w:firstLineChars="600" w:firstLine="1260"/>
      </w:pPr>
      <w:r>
        <w:rPr>
          <w:rFonts w:hint="eastAsia"/>
        </w:rPr>
        <w:t>能登町指定避難所</w:t>
      </w:r>
      <w:r w:rsidR="005B2B01">
        <w:rPr>
          <w:rFonts w:hint="eastAsia"/>
        </w:rPr>
        <w:t>備品</w:t>
      </w:r>
      <w:r w:rsidR="00873D51">
        <w:t>購入</w:t>
      </w:r>
      <w:r w:rsidR="005B2B01">
        <w:rPr>
          <w:rFonts w:hint="eastAsia"/>
        </w:rPr>
        <w:t>（パーテーション）</w:t>
      </w:r>
      <w:r w:rsidR="00873D51">
        <w:t>発注　仕様書</w:t>
      </w:r>
    </w:p>
    <w:p w:rsidR="00873D51" w:rsidRDefault="00873D51"/>
    <w:p w:rsidR="00873D51" w:rsidRDefault="00873D51">
      <w:r>
        <w:rPr>
          <w:rFonts w:hint="eastAsia"/>
        </w:rPr>
        <w:t>１．</w:t>
      </w:r>
      <w:r>
        <w:t>件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名</w:t>
      </w:r>
      <w:r>
        <w:rPr>
          <w:rFonts w:hint="eastAsia"/>
        </w:rPr>
        <w:t xml:space="preserve">　</w:t>
      </w:r>
      <w:r w:rsidR="0094031B">
        <w:t xml:space="preserve">　</w:t>
      </w:r>
      <w:r w:rsidR="007F087C">
        <w:rPr>
          <w:rFonts w:hint="eastAsia"/>
        </w:rPr>
        <w:t>能登町指定避難所</w:t>
      </w:r>
      <w:r w:rsidR="00BC0FB6">
        <w:rPr>
          <w:rFonts w:hint="eastAsia"/>
        </w:rPr>
        <w:t>備品</w:t>
      </w:r>
      <w:r>
        <w:t>購入</w:t>
      </w:r>
      <w:r w:rsidR="00BC0FB6">
        <w:rPr>
          <w:rFonts w:hint="eastAsia"/>
        </w:rPr>
        <w:t>（パーテーション）</w:t>
      </w:r>
    </w:p>
    <w:p w:rsidR="00873D51" w:rsidRPr="0094031B" w:rsidRDefault="00873D51"/>
    <w:p w:rsidR="00873D51" w:rsidRDefault="00873D51">
      <w:r>
        <w:rPr>
          <w:rFonts w:hint="eastAsia"/>
        </w:rPr>
        <w:t>２．</w:t>
      </w:r>
      <w:r>
        <w:t>納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>期</w:t>
      </w:r>
      <w:r>
        <w:rPr>
          <w:rFonts w:hint="eastAsia"/>
        </w:rPr>
        <w:t xml:space="preserve">　</w:t>
      </w:r>
      <w:r w:rsidR="00731D2B">
        <w:t xml:space="preserve">　</w:t>
      </w:r>
      <w:r w:rsidR="00731D2B">
        <w:rPr>
          <w:rFonts w:hint="eastAsia"/>
        </w:rPr>
        <w:t>令和</w:t>
      </w:r>
      <w:r w:rsidR="005B2B01">
        <w:t>7</w:t>
      </w:r>
      <w:r>
        <w:t>年</w:t>
      </w:r>
      <w:r w:rsidR="005B2B01">
        <w:t>10</w:t>
      </w:r>
      <w:r>
        <w:t>月</w:t>
      </w:r>
      <w:r w:rsidR="00731D2B">
        <w:t>31</w:t>
      </w:r>
      <w:r>
        <w:t>日まで</w:t>
      </w:r>
    </w:p>
    <w:p w:rsidR="00873D51" w:rsidRPr="00873D51" w:rsidRDefault="00873D51"/>
    <w:p w:rsidR="00873D51" w:rsidRDefault="00873D51">
      <w:r>
        <w:rPr>
          <w:rFonts w:hint="eastAsia"/>
        </w:rPr>
        <w:t>３．</w:t>
      </w:r>
      <w:r>
        <w:t>支払い条件</w:t>
      </w:r>
      <w:r>
        <w:rPr>
          <w:rFonts w:hint="eastAsia"/>
        </w:rPr>
        <w:t xml:space="preserve">　</w:t>
      </w:r>
      <w:r>
        <w:t xml:space="preserve">　納品後一括払い</w:t>
      </w:r>
    </w:p>
    <w:p w:rsidR="00873D51" w:rsidRDefault="00873D51"/>
    <w:p w:rsidR="00873D51" w:rsidRDefault="00873D51">
      <w:r>
        <w:rPr>
          <w:rFonts w:hint="eastAsia"/>
        </w:rPr>
        <w:t>４．</w:t>
      </w:r>
      <w:r>
        <w:t>品</w:t>
      </w:r>
      <w:r>
        <w:rPr>
          <w:rFonts w:hint="eastAsia"/>
        </w:rPr>
        <w:t xml:space="preserve">　</w:t>
      </w:r>
      <w:r>
        <w:t xml:space="preserve">　　名</w:t>
      </w:r>
      <w:r>
        <w:rPr>
          <w:rFonts w:hint="eastAsia"/>
        </w:rPr>
        <w:t xml:space="preserve">　</w:t>
      </w:r>
      <w:r w:rsidR="0094031B">
        <w:t xml:space="preserve">　</w:t>
      </w:r>
      <w:r w:rsidR="005B2B01">
        <w:rPr>
          <w:rFonts w:hint="eastAsia"/>
        </w:rPr>
        <w:t>クイックパーテーション</w:t>
      </w:r>
      <w:r w:rsidR="005B2B01">
        <w:rPr>
          <w:rFonts w:hint="eastAsia"/>
        </w:rPr>
        <w:t xml:space="preserve"> </w:t>
      </w:r>
      <w:r w:rsidR="005B2B01">
        <w:t>K-64366  QP-2727-H</w:t>
      </w:r>
    </w:p>
    <w:p w:rsidR="00873D51" w:rsidRDefault="00873D51">
      <w:r>
        <w:rPr>
          <w:rFonts w:hint="eastAsia"/>
        </w:rPr>
        <w:t xml:space="preserve">　</w:t>
      </w:r>
      <w:r>
        <w:t xml:space="preserve">　　　　　　　</w:t>
      </w:r>
      <w:r>
        <w:rPr>
          <w:rFonts w:hint="eastAsia"/>
        </w:rPr>
        <w:t xml:space="preserve">　</w:t>
      </w:r>
      <w:r>
        <w:t xml:space="preserve">　　</w:t>
      </w:r>
      <w:r w:rsidR="005B2B01">
        <w:rPr>
          <w:rFonts w:hint="eastAsia"/>
        </w:rPr>
        <w:t>2</w:t>
      </w:r>
      <w:r w:rsidR="005B2B01">
        <w:t>70cm</w:t>
      </w:r>
      <w:r w:rsidR="005B2B01">
        <w:rPr>
          <w:rFonts w:hint="eastAsia"/>
        </w:rPr>
        <w:t>×</w:t>
      </w:r>
      <w:r w:rsidR="005B2B01">
        <w:t>270cm</w:t>
      </w:r>
      <w:r w:rsidR="005B2B01">
        <w:rPr>
          <w:rFonts w:hint="eastAsia"/>
        </w:rPr>
        <w:t>×</w:t>
      </w:r>
      <w:r w:rsidR="005B2B01">
        <w:t>180cm</w:t>
      </w:r>
    </w:p>
    <w:p w:rsidR="0095427C" w:rsidRDefault="00873D51">
      <w:r>
        <w:rPr>
          <w:rFonts w:hint="eastAsia"/>
        </w:rPr>
        <w:t xml:space="preserve">　</w:t>
      </w:r>
      <w:r>
        <w:t xml:space="preserve">　　　　　　　　　　</w:t>
      </w:r>
      <w:r w:rsidR="005B2B01">
        <w:rPr>
          <w:rFonts w:hint="eastAsia"/>
        </w:rPr>
        <w:t xml:space="preserve">梱包サイズ　</w:t>
      </w:r>
      <w:r w:rsidR="005B2B01">
        <w:rPr>
          <w:rFonts w:hint="eastAsia"/>
        </w:rPr>
        <w:t>1</w:t>
      </w:r>
      <w:r w:rsidR="005B2B01">
        <w:t>650cm</w:t>
      </w:r>
      <w:r w:rsidR="005B2B01">
        <w:rPr>
          <w:rFonts w:hint="eastAsia"/>
        </w:rPr>
        <w:t>×φ</w:t>
      </w:r>
      <w:r w:rsidR="005B2B01">
        <w:t>190cm</w:t>
      </w:r>
    </w:p>
    <w:p w:rsidR="00907771" w:rsidRPr="0095427C" w:rsidRDefault="0094031B">
      <w:r>
        <w:rPr>
          <w:rFonts w:hint="eastAsia"/>
        </w:rPr>
        <w:t xml:space="preserve">　</w:t>
      </w:r>
      <w:r w:rsidR="008C5C42">
        <w:t xml:space="preserve">　　　　　　　　　　</w:t>
      </w:r>
    </w:p>
    <w:p w:rsidR="0095427C" w:rsidRDefault="0095427C">
      <w:r>
        <w:rPr>
          <w:rFonts w:hint="eastAsia"/>
        </w:rPr>
        <w:t xml:space="preserve">　</w:t>
      </w:r>
      <w:r>
        <w:t xml:space="preserve">　　</w:t>
      </w:r>
      <w:r>
        <w:rPr>
          <w:rFonts w:hint="eastAsia"/>
        </w:rPr>
        <w:t>【参考</w:t>
      </w:r>
      <w:r w:rsidR="005B2B01">
        <w:rPr>
          <w:rFonts w:hint="eastAsia"/>
        </w:rPr>
        <w:t>カタログ</w:t>
      </w:r>
      <w:r w:rsidR="0094031B">
        <w:rPr>
          <w:rFonts w:hint="eastAsia"/>
        </w:rPr>
        <w:t xml:space="preserve">】　</w:t>
      </w:r>
      <w:r w:rsidR="005B2B01">
        <w:rPr>
          <w:rFonts w:hint="eastAsia"/>
        </w:rPr>
        <w:t>（株）サイボウ　消防・防災用品カタログ</w:t>
      </w:r>
      <w:r w:rsidR="005B2B01">
        <w:rPr>
          <w:rFonts w:hint="eastAsia"/>
        </w:rPr>
        <w:t>N</w:t>
      </w:r>
      <w:r w:rsidR="005B2B01">
        <w:t>o.18</w:t>
      </w:r>
    </w:p>
    <w:p w:rsidR="00907771" w:rsidRDefault="005B2B01">
      <w:r>
        <w:rPr>
          <w:rFonts w:hint="eastAsia"/>
        </w:rPr>
        <w:t xml:space="preserve">　　　　　　　　　　</w:t>
      </w:r>
    </w:p>
    <w:p w:rsidR="0095427C" w:rsidRDefault="0095427C"/>
    <w:p w:rsidR="0095427C" w:rsidRDefault="0095427C">
      <w:r>
        <w:rPr>
          <w:rFonts w:hint="eastAsia"/>
        </w:rPr>
        <w:t>※</w:t>
      </w:r>
      <w:r>
        <w:t>上記型番以外の同等品も可とします。なお</w:t>
      </w:r>
      <w:r>
        <w:rPr>
          <w:rFonts w:hint="eastAsia"/>
        </w:rPr>
        <w:t>、</w:t>
      </w:r>
      <w:r>
        <w:t>同等品で入札に参加する場合は、事前</w:t>
      </w:r>
      <w:r>
        <w:rPr>
          <w:rFonts w:hint="eastAsia"/>
        </w:rPr>
        <w:t>に</w:t>
      </w:r>
      <w:r>
        <w:t>「同等品申請書兼承認</w:t>
      </w:r>
      <w:r w:rsidR="00244310">
        <w:t>書」及び関係資料（カタログ、仕様書、価格表等）を</w:t>
      </w:r>
      <w:r w:rsidR="00244310">
        <w:rPr>
          <w:rFonts w:hint="eastAsia"/>
        </w:rPr>
        <w:t>総務課危機管理室</w:t>
      </w:r>
      <w:r>
        <w:rPr>
          <w:rFonts w:hint="eastAsia"/>
        </w:rPr>
        <w:t>担当者</w:t>
      </w:r>
      <w:r>
        <w:t>に提出</w:t>
      </w:r>
      <w:r>
        <w:rPr>
          <w:rFonts w:hint="eastAsia"/>
        </w:rPr>
        <w:t>し</w:t>
      </w:r>
      <w:r>
        <w:t>、承認を得た上で応札すること。</w:t>
      </w:r>
    </w:p>
    <w:p w:rsidR="004066AD" w:rsidRDefault="004066AD">
      <w:r>
        <w:rPr>
          <w:rFonts w:hint="eastAsia"/>
        </w:rPr>
        <w:t xml:space="preserve">　</w:t>
      </w:r>
      <w:r>
        <w:t xml:space="preserve">　　　１）手続先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能登町役場</w:t>
      </w:r>
      <w:r w:rsidR="00907771">
        <w:t xml:space="preserve">　</w:t>
      </w:r>
      <w:r w:rsidR="00907771">
        <w:rPr>
          <w:rFonts w:hint="eastAsia"/>
        </w:rPr>
        <w:t>総務課危機管理室</w:t>
      </w:r>
    </w:p>
    <w:p w:rsidR="004066AD" w:rsidRDefault="004066AD">
      <w:r>
        <w:rPr>
          <w:rFonts w:hint="eastAsia"/>
        </w:rPr>
        <w:t xml:space="preserve">　</w:t>
      </w:r>
      <w:r w:rsidR="00907771">
        <w:t xml:space="preserve">　　　２）承認者　　能登町　</w:t>
      </w:r>
      <w:r w:rsidR="00907771">
        <w:rPr>
          <w:rFonts w:hint="eastAsia"/>
        </w:rPr>
        <w:t>総務課</w:t>
      </w:r>
      <w:r w:rsidR="00804DEE">
        <w:rPr>
          <w:rFonts w:hint="eastAsia"/>
        </w:rPr>
        <w:t>長</w:t>
      </w:r>
      <w:r w:rsidR="00907771">
        <w:rPr>
          <w:rFonts w:hint="eastAsia"/>
        </w:rPr>
        <w:t xml:space="preserve">　山下　栄治</w:t>
      </w:r>
    </w:p>
    <w:p w:rsidR="004066AD" w:rsidRPr="004066AD" w:rsidRDefault="004066AD">
      <w:r>
        <w:rPr>
          <w:rFonts w:hint="eastAsia"/>
        </w:rPr>
        <w:t xml:space="preserve">　</w:t>
      </w:r>
      <w:r w:rsidR="00C03F33">
        <w:t xml:space="preserve">　　　３）提出期限　</w:t>
      </w:r>
      <w:r w:rsidR="00C03F33">
        <w:rPr>
          <w:rFonts w:hint="eastAsia"/>
        </w:rPr>
        <w:t>令和</w:t>
      </w:r>
      <w:r w:rsidR="00C03F33">
        <w:rPr>
          <w:rFonts w:hint="eastAsia"/>
        </w:rPr>
        <w:t>7</w:t>
      </w:r>
      <w:r>
        <w:t>年</w:t>
      </w:r>
      <w:r w:rsidR="00C03F33">
        <w:t>5</w:t>
      </w:r>
      <w:r>
        <w:t>月</w:t>
      </w:r>
      <w:r w:rsidR="00C03F33">
        <w:t>9</w:t>
      </w:r>
      <w:r>
        <w:t>日（金）</w:t>
      </w:r>
      <w:r>
        <w:rPr>
          <w:rFonts w:hint="eastAsia"/>
        </w:rPr>
        <w:t>17:00</w:t>
      </w:r>
      <w:r>
        <w:rPr>
          <w:rFonts w:hint="eastAsia"/>
        </w:rPr>
        <w:t>まで</w:t>
      </w:r>
    </w:p>
    <w:p w:rsidR="0095427C" w:rsidRDefault="0095427C"/>
    <w:p w:rsidR="0095427C" w:rsidRDefault="0095427C">
      <w:r>
        <w:rPr>
          <w:rFonts w:hint="eastAsia"/>
        </w:rPr>
        <w:t>５．</w:t>
      </w:r>
      <w:r>
        <w:t>納入場所及び数量</w:t>
      </w:r>
    </w:p>
    <w:p w:rsidR="0095427C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7F087C">
        <w:rPr>
          <w:rFonts w:hint="eastAsia"/>
        </w:rPr>
        <w:t>能登町指定避難所</w:t>
      </w:r>
      <w:r w:rsidR="005B2B01">
        <w:rPr>
          <w:rFonts w:hint="eastAsia"/>
        </w:rPr>
        <w:t>2</w:t>
      </w:r>
      <w:r w:rsidR="005B2B01">
        <w:t>8</w:t>
      </w:r>
      <w:r w:rsidR="005B2B01">
        <w:rPr>
          <w:rFonts w:hint="eastAsia"/>
        </w:rPr>
        <w:t>か所（別紙、避難所リスト）</w:t>
      </w:r>
    </w:p>
    <w:p w:rsidR="0095427C" w:rsidRPr="005B2B01" w:rsidRDefault="0095427C">
      <w:r>
        <w:rPr>
          <w:rFonts w:hint="eastAsia"/>
        </w:rPr>
        <w:t xml:space="preserve">　</w:t>
      </w:r>
      <w:r w:rsidR="00D369F3">
        <w:t xml:space="preserve">　　　　　</w:t>
      </w:r>
      <w:r w:rsidR="005B2B01">
        <w:rPr>
          <w:rFonts w:hint="eastAsia"/>
        </w:rPr>
        <w:t xml:space="preserve">クイックパーテーション　</w:t>
      </w:r>
      <w:r w:rsidR="005B2B01">
        <w:rPr>
          <w:rFonts w:hint="eastAsia"/>
        </w:rPr>
        <w:t>N</w:t>
      </w:r>
      <w:r w:rsidR="005B2B01">
        <w:t>=</w:t>
      </w:r>
      <w:r w:rsidR="005B2B01">
        <w:rPr>
          <w:rFonts w:hint="eastAsia"/>
        </w:rPr>
        <w:t>7</w:t>
      </w:r>
      <w:r w:rsidR="005B2B01">
        <w:t>50</w:t>
      </w:r>
      <w:r w:rsidR="005B2B01">
        <w:rPr>
          <w:rFonts w:hint="eastAsia"/>
        </w:rPr>
        <w:t>個</w:t>
      </w:r>
    </w:p>
    <w:p w:rsidR="0095427C" w:rsidRPr="005B2B01" w:rsidRDefault="0095427C"/>
    <w:p w:rsidR="0095427C" w:rsidRDefault="0095427C">
      <w:r>
        <w:rPr>
          <w:rFonts w:hint="eastAsia"/>
        </w:rPr>
        <w:t>６．</w:t>
      </w:r>
      <w:r>
        <w:t>特記事項</w:t>
      </w:r>
    </w:p>
    <w:p w:rsidR="0095427C" w:rsidRDefault="0095427C">
      <w:r>
        <w:rPr>
          <w:rFonts w:hint="eastAsia"/>
        </w:rPr>
        <w:t>（１）</w:t>
      </w:r>
      <w:r>
        <w:t>納入にあたっては、町担当者の指示に従うこと。</w:t>
      </w:r>
    </w:p>
    <w:p w:rsidR="0095427C" w:rsidRDefault="0095427C">
      <w:r>
        <w:rPr>
          <w:rFonts w:hint="eastAsia"/>
        </w:rPr>
        <w:t>（２）</w:t>
      </w:r>
      <w:r>
        <w:t>商品の運搬及び納入場所への</w:t>
      </w:r>
      <w:r>
        <w:rPr>
          <w:rFonts w:hint="eastAsia"/>
        </w:rPr>
        <w:t>搬入等に係る</w:t>
      </w:r>
      <w:r>
        <w:t>費用は、受注者の負担とする。</w:t>
      </w:r>
    </w:p>
    <w:p w:rsidR="00D369F3" w:rsidRPr="0095427C" w:rsidRDefault="00D369F3" w:rsidP="00D369F3">
      <w:pPr>
        <w:ind w:left="630" w:hangingChars="300" w:hanging="630"/>
      </w:pPr>
    </w:p>
    <w:sectPr w:rsidR="00D369F3" w:rsidRPr="009542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D51"/>
    <w:rsid w:val="0000144A"/>
    <w:rsid w:val="00076B80"/>
    <w:rsid w:val="00144B45"/>
    <w:rsid w:val="00244310"/>
    <w:rsid w:val="002623C4"/>
    <w:rsid w:val="004066AD"/>
    <w:rsid w:val="00426D8D"/>
    <w:rsid w:val="004F0825"/>
    <w:rsid w:val="005B2B01"/>
    <w:rsid w:val="006B7AD1"/>
    <w:rsid w:val="006D7F48"/>
    <w:rsid w:val="00731D2B"/>
    <w:rsid w:val="007F087C"/>
    <w:rsid w:val="00804DEE"/>
    <w:rsid w:val="00873D51"/>
    <w:rsid w:val="008C5C42"/>
    <w:rsid w:val="00907771"/>
    <w:rsid w:val="0094031B"/>
    <w:rsid w:val="0095427C"/>
    <w:rsid w:val="00B13496"/>
    <w:rsid w:val="00B21759"/>
    <w:rsid w:val="00BC0FB6"/>
    <w:rsid w:val="00C03F33"/>
    <w:rsid w:val="00D3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A64E3B"/>
  <w15:chartTrackingRefBased/>
  <w15:docId w15:val="{DAC25280-319A-429A-B263-F1AF5F237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2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42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yamaguchi_ryuujirou</dc:creator>
  <cp:keywords/>
  <dc:description/>
  <cp:lastModifiedBy>多田 利洋</cp:lastModifiedBy>
  <cp:revision>25</cp:revision>
  <cp:lastPrinted>2025-04-15T04:51:00Z</cp:lastPrinted>
  <dcterms:created xsi:type="dcterms:W3CDTF">2014-04-25T00:05:00Z</dcterms:created>
  <dcterms:modified xsi:type="dcterms:W3CDTF">2025-04-22T04:39:00Z</dcterms:modified>
</cp:coreProperties>
</file>