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D51" w:rsidRDefault="00873D51" w:rsidP="00731D2B">
      <w:pPr>
        <w:wordWrap w:val="0"/>
        <w:jc w:val="right"/>
      </w:pPr>
      <w:r>
        <w:rPr>
          <w:rFonts w:hint="eastAsia"/>
        </w:rPr>
        <w:t>能登町</w:t>
      </w:r>
      <w:r w:rsidR="00731D2B">
        <w:rPr>
          <w:rFonts w:hint="eastAsia"/>
        </w:rPr>
        <w:t>総務課危機管理室</w:t>
      </w:r>
    </w:p>
    <w:p w:rsidR="004F11ED" w:rsidRDefault="004F11ED" w:rsidP="004F11ED">
      <w:pPr>
        <w:jc w:val="right"/>
      </w:pPr>
    </w:p>
    <w:p w:rsidR="00731D2B" w:rsidRDefault="004F0825" w:rsidP="004F11ED">
      <w:pPr>
        <w:ind w:firstLineChars="700" w:firstLine="1470"/>
      </w:pPr>
      <w:r>
        <w:rPr>
          <w:rFonts w:hint="eastAsia"/>
        </w:rPr>
        <w:t>令和</w:t>
      </w:r>
      <w:r>
        <w:t>6</w:t>
      </w:r>
      <w:r w:rsidR="0094031B">
        <w:rPr>
          <w:rFonts w:hint="eastAsia"/>
        </w:rPr>
        <w:t>年度</w:t>
      </w:r>
      <w:r>
        <w:t xml:space="preserve">　</w:t>
      </w:r>
      <w:r>
        <w:rPr>
          <w:rFonts w:hint="eastAsia"/>
        </w:rPr>
        <w:t>新しい地方経済・生活環境創生交付金事業</w:t>
      </w:r>
    </w:p>
    <w:p w:rsidR="002623C4" w:rsidRDefault="0062604E" w:rsidP="004F11ED">
      <w:pPr>
        <w:ind w:firstLineChars="700" w:firstLine="1470"/>
      </w:pPr>
      <w:r>
        <w:rPr>
          <w:rFonts w:hint="eastAsia"/>
        </w:rPr>
        <w:t>能登町指定避難所</w:t>
      </w:r>
      <w:r w:rsidR="005B2B01">
        <w:rPr>
          <w:rFonts w:hint="eastAsia"/>
        </w:rPr>
        <w:t>備品</w:t>
      </w:r>
      <w:r w:rsidR="00873D51">
        <w:t>購入</w:t>
      </w:r>
      <w:bookmarkStart w:id="0" w:name="_GoBack"/>
      <w:r w:rsidR="00074965">
        <w:rPr>
          <w:rFonts w:hint="eastAsia"/>
        </w:rPr>
        <w:t>（簡易ベッド</w:t>
      </w:r>
      <w:r w:rsidR="005B2B01">
        <w:rPr>
          <w:rFonts w:hint="eastAsia"/>
        </w:rPr>
        <w:t>）</w:t>
      </w:r>
      <w:bookmarkEnd w:id="0"/>
      <w:r w:rsidR="00873D51">
        <w:t>発注　仕様書</w:t>
      </w:r>
    </w:p>
    <w:p w:rsidR="00873D51" w:rsidRDefault="00873D51"/>
    <w:p w:rsidR="00873D51" w:rsidRDefault="00873D51">
      <w:r>
        <w:rPr>
          <w:rFonts w:hint="eastAsia"/>
        </w:rPr>
        <w:t>１．</w:t>
      </w:r>
      <w:r>
        <w:t>件</w:t>
      </w: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</w:t>
      </w:r>
      <w:r>
        <w:t>名</w:t>
      </w:r>
      <w:r>
        <w:rPr>
          <w:rFonts w:hint="eastAsia"/>
        </w:rPr>
        <w:t xml:space="preserve">　</w:t>
      </w:r>
      <w:r w:rsidR="0094031B">
        <w:t xml:space="preserve">　</w:t>
      </w:r>
      <w:r w:rsidR="00074965">
        <w:rPr>
          <w:rFonts w:hint="eastAsia"/>
        </w:rPr>
        <w:t>能登町指定避難所備品</w:t>
      </w:r>
      <w:r>
        <w:t>購入</w:t>
      </w:r>
      <w:r w:rsidR="00074965">
        <w:rPr>
          <w:rFonts w:hint="eastAsia"/>
        </w:rPr>
        <w:t>（簡易ベッド）</w:t>
      </w:r>
    </w:p>
    <w:p w:rsidR="00873D51" w:rsidRPr="0094031B" w:rsidRDefault="00873D51"/>
    <w:p w:rsidR="00873D51" w:rsidRDefault="00873D51">
      <w:r>
        <w:rPr>
          <w:rFonts w:hint="eastAsia"/>
        </w:rPr>
        <w:t>２．</w:t>
      </w:r>
      <w:r>
        <w:t>納</w:t>
      </w: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</w:t>
      </w:r>
      <w:r>
        <w:t>期</w:t>
      </w:r>
      <w:r>
        <w:rPr>
          <w:rFonts w:hint="eastAsia"/>
        </w:rPr>
        <w:t xml:space="preserve">　</w:t>
      </w:r>
      <w:r w:rsidR="00731D2B">
        <w:t xml:space="preserve">　</w:t>
      </w:r>
      <w:r w:rsidR="00731D2B">
        <w:rPr>
          <w:rFonts w:hint="eastAsia"/>
        </w:rPr>
        <w:t>令和</w:t>
      </w:r>
      <w:r w:rsidR="005B2B01">
        <w:t>7</w:t>
      </w:r>
      <w:r>
        <w:t>年</w:t>
      </w:r>
      <w:r w:rsidR="005B2B01">
        <w:t>10</w:t>
      </w:r>
      <w:r>
        <w:t>月</w:t>
      </w:r>
      <w:r w:rsidR="00731D2B">
        <w:t>31</w:t>
      </w:r>
      <w:r>
        <w:t>日まで</w:t>
      </w:r>
    </w:p>
    <w:p w:rsidR="00873D51" w:rsidRPr="00873D51" w:rsidRDefault="00873D51"/>
    <w:p w:rsidR="00873D51" w:rsidRDefault="00873D51">
      <w:r>
        <w:rPr>
          <w:rFonts w:hint="eastAsia"/>
        </w:rPr>
        <w:t>３．</w:t>
      </w:r>
      <w:r>
        <w:t>支払い条件</w:t>
      </w:r>
      <w:r>
        <w:rPr>
          <w:rFonts w:hint="eastAsia"/>
        </w:rPr>
        <w:t xml:space="preserve">　</w:t>
      </w:r>
      <w:r>
        <w:t xml:space="preserve">　納品後一括払い</w:t>
      </w:r>
    </w:p>
    <w:p w:rsidR="00873D51" w:rsidRDefault="00873D51"/>
    <w:p w:rsidR="00873D51" w:rsidRDefault="00873D51">
      <w:r>
        <w:rPr>
          <w:rFonts w:hint="eastAsia"/>
        </w:rPr>
        <w:t>４．</w:t>
      </w:r>
      <w:r>
        <w:t>品</w:t>
      </w:r>
      <w:r>
        <w:rPr>
          <w:rFonts w:hint="eastAsia"/>
        </w:rPr>
        <w:t xml:space="preserve">　</w:t>
      </w:r>
      <w:r>
        <w:t xml:space="preserve">　　名</w:t>
      </w:r>
      <w:r>
        <w:rPr>
          <w:rFonts w:hint="eastAsia"/>
        </w:rPr>
        <w:t xml:space="preserve">　</w:t>
      </w:r>
      <w:r w:rsidR="0094031B">
        <w:t xml:space="preserve">　</w:t>
      </w:r>
      <w:r w:rsidR="00074965">
        <w:rPr>
          <w:rFonts w:hint="eastAsia"/>
        </w:rPr>
        <w:t>ワンタッチベッド</w:t>
      </w:r>
      <w:r w:rsidR="005B2B01">
        <w:rPr>
          <w:rFonts w:hint="eastAsia"/>
        </w:rPr>
        <w:t xml:space="preserve"> </w:t>
      </w:r>
      <w:r w:rsidR="00074965">
        <w:t>K-66343  OTB-WS</w:t>
      </w:r>
    </w:p>
    <w:p w:rsidR="00873D51" w:rsidRDefault="00873D51">
      <w:r>
        <w:rPr>
          <w:rFonts w:hint="eastAsia"/>
        </w:rPr>
        <w:t xml:space="preserve">　</w:t>
      </w:r>
      <w:r>
        <w:t xml:space="preserve">　　　　　　　</w:t>
      </w:r>
      <w:r>
        <w:rPr>
          <w:rFonts w:hint="eastAsia"/>
        </w:rPr>
        <w:t xml:space="preserve">　</w:t>
      </w:r>
      <w:r w:rsidR="00463461">
        <w:t xml:space="preserve">　</w:t>
      </w:r>
      <w:r w:rsidR="00074965">
        <w:rPr>
          <w:rFonts w:hint="eastAsia"/>
        </w:rPr>
        <w:t>7</w:t>
      </w:r>
      <w:r w:rsidR="00074965">
        <w:t>50m</w:t>
      </w:r>
      <w:r w:rsidR="005B2B01">
        <w:t>m</w:t>
      </w:r>
      <w:r w:rsidR="005B2B01">
        <w:rPr>
          <w:rFonts w:hint="eastAsia"/>
        </w:rPr>
        <w:t>×</w:t>
      </w:r>
      <w:r w:rsidR="00074965">
        <w:t>1900m</w:t>
      </w:r>
      <w:r w:rsidR="005B2B01">
        <w:t>m</w:t>
      </w:r>
      <w:r w:rsidR="005B2B01">
        <w:rPr>
          <w:rFonts w:hint="eastAsia"/>
        </w:rPr>
        <w:t>×</w:t>
      </w:r>
      <w:r w:rsidR="00074965">
        <w:t>400m</w:t>
      </w:r>
      <w:r w:rsidR="005B2B01">
        <w:t>m</w:t>
      </w:r>
    </w:p>
    <w:p w:rsidR="0095427C" w:rsidRDefault="00873D51">
      <w:r>
        <w:rPr>
          <w:rFonts w:hint="eastAsia"/>
        </w:rPr>
        <w:t xml:space="preserve">　</w:t>
      </w:r>
      <w:r>
        <w:t xml:space="preserve">　　　　　　　　　</w:t>
      </w:r>
      <w:r w:rsidR="00074965">
        <w:rPr>
          <w:rFonts w:hint="eastAsia"/>
        </w:rPr>
        <w:t>収納</w:t>
      </w:r>
      <w:r w:rsidR="005B2B01">
        <w:rPr>
          <w:rFonts w:hint="eastAsia"/>
        </w:rPr>
        <w:t xml:space="preserve">サイズ　</w:t>
      </w:r>
      <w:r w:rsidR="00074965">
        <w:t>230m</w:t>
      </w:r>
      <w:r w:rsidR="005B2B01">
        <w:t>m</w:t>
      </w:r>
      <w:r w:rsidR="00074965">
        <w:rPr>
          <w:rFonts w:hint="eastAsia"/>
        </w:rPr>
        <w:t>×</w:t>
      </w:r>
      <w:r w:rsidR="00074965">
        <w:rPr>
          <w:rFonts w:hint="eastAsia"/>
        </w:rPr>
        <w:t>1</w:t>
      </w:r>
      <w:r w:rsidR="00074965">
        <w:t>60m</w:t>
      </w:r>
      <w:r w:rsidR="005B2B01">
        <w:t>m</w:t>
      </w:r>
      <w:r w:rsidR="00074965">
        <w:rPr>
          <w:rFonts w:hint="eastAsia"/>
        </w:rPr>
        <w:t>×</w:t>
      </w:r>
      <w:r w:rsidR="00074965">
        <w:t>1050mm</w:t>
      </w:r>
    </w:p>
    <w:p w:rsidR="0095427C" w:rsidRDefault="0094031B" w:rsidP="00463461">
      <w:pPr>
        <w:rPr>
          <w:rFonts w:hint="eastAsia"/>
        </w:rPr>
      </w:pPr>
      <w:r>
        <w:rPr>
          <w:rFonts w:hint="eastAsia"/>
        </w:rPr>
        <w:t xml:space="preserve">　</w:t>
      </w:r>
      <w:r w:rsidR="008C5C42">
        <w:t xml:space="preserve">　　　　　　　　　　</w:t>
      </w:r>
    </w:p>
    <w:p w:rsidR="0095427C" w:rsidRDefault="0095427C">
      <w:r>
        <w:rPr>
          <w:rFonts w:hint="eastAsia"/>
        </w:rPr>
        <w:t>５．</w:t>
      </w:r>
      <w:r>
        <w:t>納入場所及び数量</w:t>
      </w:r>
    </w:p>
    <w:p w:rsidR="0095427C" w:rsidRDefault="0095427C">
      <w:r>
        <w:rPr>
          <w:rFonts w:hint="eastAsia"/>
        </w:rPr>
        <w:t xml:space="preserve">　</w:t>
      </w:r>
      <w:r w:rsidR="00D369F3">
        <w:t xml:space="preserve">　　　　　</w:t>
      </w:r>
      <w:r w:rsidR="0062604E">
        <w:rPr>
          <w:rFonts w:hint="eastAsia"/>
        </w:rPr>
        <w:t>能登町指定避難所</w:t>
      </w:r>
      <w:r w:rsidR="005B2B01">
        <w:rPr>
          <w:rFonts w:hint="eastAsia"/>
        </w:rPr>
        <w:t>2</w:t>
      </w:r>
      <w:r w:rsidR="005B2B01">
        <w:t>8</w:t>
      </w:r>
      <w:r w:rsidR="005B2B01">
        <w:rPr>
          <w:rFonts w:hint="eastAsia"/>
        </w:rPr>
        <w:t>か所（別紙、避難所リスト）</w:t>
      </w:r>
    </w:p>
    <w:p w:rsidR="0095427C" w:rsidRPr="005B2B01" w:rsidRDefault="0095427C">
      <w:r>
        <w:rPr>
          <w:rFonts w:hint="eastAsia"/>
        </w:rPr>
        <w:t xml:space="preserve">　</w:t>
      </w:r>
      <w:r w:rsidR="00D369F3">
        <w:t xml:space="preserve">　　　　　</w:t>
      </w:r>
      <w:r w:rsidR="00074965">
        <w:rPr>
          <w:rFonts w:hint="eastAsia"/>
        </w:rPr>
        <w:t>簡易ベッド</w:t>
      </w:r>
      <w:r w:rsidR="005B2B01">
        <w:rPr>
          <w:rFonts w:hint="eastAsia"/>
        </w:rPr>
        <w:t xml:space="preserve">　</w:t>
      </w:r>
      <w:r w:rsidR="005B2B01">
        <w:rPr>
          <w:rFonts w:hint="eastAsia"/>
        </w:rPr>
        <w:t>N</w:t>
      </w:r>
      <w:r w:rsidR="005B2B01">
        <w:t>=</w:t>
      </w:r>
      <w:r w:rsidR="00074965">
        <w:t>1,450</w:t>
      </w:r>
      <w:r w:rsidR="005B2B01">
        <w:rPr>
          <w:rFonts w:hint="eastAsia"/>
        </w:rPr>
        <w:t>個</w:t>
      </w:r>
    </w:p>
    <w:p w:rsidR="0095427C" w:rsidRPr="005B2B01" w:rsidRDefault="0095427C"/>
    <w:p w:rsidR="0095427C" w:rsidRDefault="0095427C">
      <w:r>
        <w:rPr>
          <w:rFonts w:hint="eastAsia"/>
        </w:rPr>
        <w:t>６．</w:t>
      </w:r>
      <w:r>
        <w:t>特記事項</w:t>
      </w:r>
    </w:p>
    <w:p w:rsidR="0095427C" w:rsidRDefault="0095427C">
      <w:r>
        <w:rPr>
          <w:rFonts w:hint="eastAsia"/>
        </w:rPr>
        <w:t>（１）</w:t>
      </w:r>
      <w:r>
        <w:t>納入にあたっては、町担当者の指示に従うこと。</w:t>
      </w:r>
    </w:p>
    <w:p w:rsidR="0095427C" w:rsidRDefault="0095427C">
      <w:r>
        <w:rPr>
          <w:rFonts w:hint="eastAsia"/>
        </w:rPr>
        <w:t>（２）</w:t>
      </w:r>
      <w:r>
        <w:t>商品の運搬及び納入場所への</w:t>
      </w:r>
      <w:r>
        <w:rPr>
          <w:rFonts w:hint="eastAsia"/>
        </w:rPr>
        <w:t>搬入等に係る</w:t>
      </w:r>
      <w:r w:rsidR="00074965">
        <w:t>費用は、</w:t>
      </w:r>
      <w:r w:rsidR="00074965">
        <w:rPr>
          <w:rFonts w:hint="eastAsia"/>
        </w:rPr>
        <w:t>設計に含まれている</w:t>
      </w:r>
      <w:r>
        <w:t>。</w:t>
      </w:r>
    </w:p>
    <w:p w:rsidR="00D369F3" w:rsidRPr="0095427C" w:rsidRDefault="00D369F3" w:rsidP="00D369F3">
      <w:pPr>
        <w:ind w:left="630" w:hangingChars="300" w:hanging="630"/>
      </w:pPr>
    </w:p>
    <w:sectPr w:rsidR="00D369F3" w:rsidRPr="009542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F28" w:rsidRDefault="007D7F28" w:rsidP="0062604E">
      <w:r>
        <w:separator/>
      </w:r>
    </w:p>
  </w:endnote>
  <w:endnote w:type="continuationSeparator" w:id="0">
    <w:p w:rsidR="007D7F28" w:rsidRDefault="007D7F28" w:rsidP="00626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F28" w:rsidRDefault="007D7F28" w:rsidP="0062604E">
      <w:r>
        <w:separator/>
      </w:r>
    </w:p>
  </w:footnote>
  <w:footnote w:type="continuationSeparator" w:id="0">
    <w:p w:rsidR="007D7F28" w:rsidRDefault="007D7F28" w:rsidP="006260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D51"/>
    <w:rsid w:val="0000144A"/>
    <w:rsid w:val="00074965"/>
    <w:rsid w:val="00076B80"/>
    <w:rsid w:val="00144B45"/>
    <w:rsid w:val="002623C4"/>
    <w:rsid w:val="004066AD"/>
    <w:rsid w:val="00426D8D"/>
    <w:rsid w:val="00463461"/>
    <w:rsid w:val="004F0825"/>
    <w:rsid w:val="004F11ED"/>
    <w:rsid w:val="005B2B01"/>
    <w:rsid w:val="0062604E"/>
    <w:rsid w:val="006B7AD1"/>
    <w:rsid w:val="006D7F48"/>
    <w:rsid w:val="00731D2B"/>
    <w:rsid w:val="007D7F28"/>
    <w:rsid w:val="00804DEE"/>
    <w:rsid w:val="00873D51"/>
    <w:rsid w:val="008C5C42"/>
    <w:rsid w:val="00907771"/>
    <w:rsid w:val="0094031B"/>
    <w:rsid w:val="0095427C"/>
    <w:rsid w:val="00B21759"/>
    <w:rsid w:val="00C03F33"/>
    <w:rsid w:val="00D3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8908FE"/>
  <w15:chartTrackingRefBased/>
  <w15:docId w15:val="{DAC25280-319A-429A-B263-F1AF5F237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2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5427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260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2604E"/>
  </w:style>
  <w:style w:type="paragraph" w:styleId="a7">
    <w:name w:val="footer"/>
    <w:basedOn w:val="a"/>
    <w:link w:val="a8"/>
    <w:uiPriority w:val="99"/>
    <w:unhideWhenUsed/>
    <w:rsid w:val="006260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26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yamaguchi_ryuujirou</dc:creator>
  <cp:keywords/>
  <dc:description/>
  <cp:lastModifiedBy>多田 利洋</cp:lastModifiedBy>
  <cp:revision>23</cp:revision>
  <cp:lastPrinted>2025-04-15T04:47:00Z</cp:lastPrinted>
  <dcterms:created xsi:type="dcterms:W3CDTF">2014-04-25T00:05:00Z</dcterms:created>
  <dcterms:modified xsi:type="dcterms:W3CDTF">2025-04-22T05:09:00Z</dcterms:modified>
</cp:coreProperties>
</file>