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8C" w:rsidRPr="00FA7E64" w:rsidRDefault="008D368C" w:rsidP="008D368C">
      <w:pPr>
        <w:ind w:left="-78"/>
        <w:rPr>
          <w:rFonts w:ascii="ＭＳ ゴシック" w:eastAsia="ＭＳ ゴシック"/>
          <w:b/>
          <w:sz w:val="24"/>
          <w:szCs w:val="24"/>
        </w:rPr>
      </w:pPr>
      <w:r w:rsidRPr="00FA7E64">
        <w:rPr>
          <w:rFonts w:ascii="ＭＳ ゴシック" w:eastAsia="ＭＳ ゴシック" w:hint="eastAsia"/>
          <w:b/>
          <w:sz w:val="24"/>
          <w:szCs w:val="24"/>
        </w:rPr>
        <w:t>別</w:t>
      </w:r>
      <w:r w:rsidR="001A6637">
        <w:rPr>
          <w:rFonts w:ascii="ＭＳ ゴシック" w:eastAsia="ＭＳ ゴシック" w:hint="eastAsia"/>
          <w:b/>
          <w:sz w:val="24"/>
          <w:szCs w:val="24"/>
        </w:rPr>
        <w:t xml:space="preserve"> </w:t>
      </w:r>
      <w:r w:rsidR="00243C97">
        <w:rPr>
          <w:rFonts w:ascii="ＭＳ ゴシック" w:eastAsia="ＭＳ ゴシック" w:hint="eastAsia"/>
          <w:b/>
          <w:sz w:val="24"/>
          <w:szCs w:val="24"/>
        </w:rPr>
        <w:t>紙</w:t>
      </w:r>
    </w:p>
    <w:p w:rsidR="008D368C" w:rsidRDefault="009544A2" w:rsidP="008D368C">
      <w:pPr>
        <w:ind w:left="-78"/>
        <w:rPr>
          <w:rFonts w:ascii="ＭＳ ゴシック" w:eastAsia="ＭＳ ゴシック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114300</wp:posOffset>
                </wp:positionV>
                <wp:extent cx="2200275" cy="31115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D368C" w:rsidRDefault="008D368C" w:rsidP="008D36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320.25pt;margin-top:9pt;width:173.25pt;height:2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" filled="f" stroked="f" strokeweight="0">
                <v:textbox inset="0,0,0,0">
                  <w:txbxContent>
                    <w:p w:rsidR="008D368C" w:rsidRDefault="008D368C" w:rsidP="008D368C"/>
                  </w:txbxContent>
                </v:textbox>
              </v:rect>
            </w:pict>
          </mc:Fallback>
        </mc:AlternateContent>
      </w:r>
      <w:r w:rsidR="008D368C">
        <w:rPr>
          <w:rFonts w:ascii="ＭＳ ゴシック" w:eastAsia="ＭＳ ゴシック" w:hint="eastAsia"/>
          <w:b/>
        </w:rPr>
        <w:t xml:space="preserve">　</w:t>
      </w:r>
      <w:r w:rsidR="008D368C">
        <w:rPr>
          <w:rFonts w:ascii="ＭＳ ゴシック" w:eastAsia="ＭＳ ゴシック"/>
          <w:b/>
          <w:sz w:val="24"/>
        </w:rPr>
        <w:t xml:space="preserve"> </w:t>
      </w:r>
      <w:r w:rsidR="00D57AB6">
        <w:rPr>
          <w:rFonts w:ascii="ＭＳ ゴシック" w:eastAsia="ＭＳ ゴシック" w:hint="eastAsia"/>
          <w:b/>
          <w:sz w:val="24"/>
        </w:rPr>
        <w:t>通所型サービス</w:t>
      </w:r>
      <w:r w:rsidR="008D368C">
        <w:rPr>
          <w:rFonts w:ascii="ＭＳ ゴシック" w:eastAsia="ＭＳ ゴシック" w:hint="eastAsia"/>
          <w:b/>
          <w:sz w:val="28"/>
        </w:rPr>
        <w:t>指定</w:t>
      </w:r>
      <w:r w:rsidR="00BB3B8D">
        <w:rPr>
          <w:rFonts w:ascii="ＭＳ ゴシック" w:eastAsia="ＭＳ ゴシック" w:hint="eastAsia"/>
          <w:b/>
          <w:sz w:val="28"/>
        </w:rPr>
        <w:t>（更新）</w:t>
      </w:r>
      <w:r w:rsidR="008D368C">
        <w:rPr>
          <w:rFonts w:ascii="ＭＳ ゴシック" w:eastAsia="ＭＳ ゴシック" w:hint="eastAsia"/>
          <w:b/>
          <w:sz w:val="28"/>
        </w:rPr>
        <w:t>申請に係る添付書類一覧</w:t>
      </w:r>
    </w:p>
    <w:tbl>
      <w:tblPr>
        <w:tblW w:w="0" w:type="auto"/>
        <w:tblInd w:w="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5"/>
        <w:gridCol w:w="5565"/>
      </w:tblGrid>
      <w:tr w:rsidR="00D84919" w:rsidRPr="00B20626" w:rsidTr="00B20626">
        <w:trPr>
          <w:trHeight w:val="548"/>
        </w:trPr>
        <w:tc>
          <w:tcPr>
            <w:tcW w:w="3045" w:type="dxa"/>
            <w:vAlign w:val="center"/>
          </w:tcPr>
          <w:p w:rsidR="00D84919" w:rsidRPr="00B20626" w:rsidRDefault="00C22DF8" w:rsidP="00D84919">
            <w:pPr>
              <w:rPr>
                <w:rFonts w:ascii="ＭＳ ゴシック" w:eastAsia="ＭＳ ゴシック"/>
                <w:b/>
              </w:rPr>
            </w:pPr>
            <w:r w:rsidRPr="00B20626">
              <w:rPr>
                <w:rFonts w:ascii="ＭＳ ゴシック" w:eastAsia="ＭＳ ゴシック" w:hAnsi="ＭＳ ゴシック" w:hint="eastAsia"/>
              </w:rPr>
              <w:t>主たる事業所・施設の名称</w:t>
            </w:r>
          </w:p>
        </w:tc>
        <w:tc>
          <w:tcPr>
            <w:tcW w:w="5565" w:type="dxa"/>
            <w:vAlign w:val="center"/>
          </w:tcPr>
          <w:p w:rsidR="00D84919" w:rsidRPr="00B20626" w:rsidRDefault="00D84919" w:rsidP="00D84919">
            <w:pPr>
              <w:rPr>
                <w:rFonts w:ascii="ＭＳ ゴシック" w:eastAsia="ＭＳ ゴシック"/>
                <w:b/>
              </w:rPr>
            </w:pPr>
          </w:p>
        </w:tc>
      </w:tr>
    </w:tbl>
    <w:p w:rsidR="008D368C" w:rsidRDefault="008D368C" w:rsidP="008D368C">
      <w:pPr>
        <w:ind w:left="-78"/>
        <w:rPr>
          <w:rFonts w:ascii="ＭＳ ゴシック" w:eastAsia="ＭＳ ゴシック"/>
          <w:b/>
        </w:rPr>
      </w:pPr>
    </w:p>
    <w:tbl>
      <w:tblPr>
        <w:tblW w:w="10028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935"/>
        <w:gridCol w:w="1050"/>
        <w:gridCol w:w="1050"/>
        <w:gridCol w:w="1155"/>
        <w:gridCol w:w="1418"/>
      </w:tblGrid>
      <w:tr w:rsidR="00C13F02" w:rsidRPr="00840BCE" w:rsidTr="00D57AB6">
        <w:trPr>
          <w:cantSplit/>
          <w:trHeight w:val="318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C13F02" w:rsidRPr="00840BCE" w:rsidRDefault="00C13F02" w:rsidP="00CB305A">
            <w:pPr>
              <w:snapToGrid w:val="0"/>
              <w:spacing w:line="260" w:lineRule="exact"/>
              <w:ind w:left="113" w:right="113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番</w:t>
            </w:r>
            <w:r w:rsidRPr="00840BCE">
              <w:rPr>
                <w:rFonts w:ascii="ＭＳ ゴシック" w:eastAsia="ＭＳ ゴシック"/>
                <w:szCs w:val="21"/>
              </w:rPr>
              <w:t xml:space="preserve"> </w:t>
            </w:r>
            <w:r w:rsidRPr="00840BCE">
              <w:rPr>
                <w:rFonts w:ascii="ＭＳ ゴシック" w:eastAsia="ＭＳ ゴシック" w:hint="eastAsia"/>
                <w:szCs w:val="21"/>
              </w:rPr>
              <w:t>号</w:t>
            </w:r>
          </w:p>
        </w:tc>
        <w:tc>
          <w:tcPr>
            <w:tcW w:w="493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F02" w:rsidRPr="00840BCE" w:rsidRDefault="00C13F02" w:rsidP="00CB305A">
            <w:pPr>
              <w:snapToGrid w:val="0"/>
              <w:spacing w:line="260" w:lineRule="exact"/>
              <w:ind w:left="-106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添　付　書　類</w:t>
            </w:r>
          </w:p>
        </w:tc>
        <w:tc>
          <w:tcPr>
            <w:tcW w:w="3255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C13F02" w:rsidRPr="00840BCE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申請する事業の種類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C13F02" w:rsidRPr="00840BCE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備考</w:t>
            </w:r>
          </w:p>
        </w:tc>
      </w:tr>
      <w:tr w:rsidR="00A26B73" w:rsidRPr="00840BCE" w:rsidTr="00D57AB6">
        <w:trPr>
          <w:cantSplit/>
          <w:trHeight w:val="536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26B73" w:rsidRPr="00840BCE" w:rsidRDefault="00A26B73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4935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26B73" w:rsidRPr="00840BCE" w:rsidRDefault="00A26B73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26B73" w:rsidRDefault="00D57AB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介護予防</w:t>
            </w:r>
          </w:p>
          <w:p w:rsidR="00D57AB6" w:rsidRDefault="00D57AB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通所型</w:t>
            </w:r>
          </w:p>
          <w:p w:rsidR="00D57AB6" w:rsidRPr="00DD1531" w:rsidRDefault="00D57AB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サービス</w:t>
            </w:r>
          </w:p>
        </w:tc>
        <w:tc>
          <w:tcPr>
            <w:tcW w:w="10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26B73" w:rsidRPr="00DD1531" w:rsidRDefault="00A26B73" w:rsidP="00A26B73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 w:rsidRPr="00DD1531">
              <w:rPr>
                <w:rFonts w:ascii="ＭＳ ゴシック" w:eastAsia="ＭＳ ゴシック" w:hint="eastAsia"/>
                <w:w w:val="66"/>
                <w:sz w:val="20"/>
              </w:rPr>
              <w:t>介護予防</w:t>
            </w:r>
          </w:p>
          <w:p w:rsidR="00D57AB6" w:rsidRDefault="00D57AB6" w:rsidP="00D57AB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いきいき</w:t>
            </w:r>
          </w:p>
          <w:p w:rsidR="00A26B73" w:rsidRPr="00DD1531" w:rsidRDefault="00D57AB6" w:rsidP="00D57AB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デイサービス</w:t>
            </w:r>
          </w:p>
        </w:tc>
        <w:tc>
          <w:tcPr>
            <w:tcW w:w="115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7AB6" w:rsidRPr="00DD1531" w:rsidRDefault="00D57AB6" w:rsidP="00D57AB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 w:rsidRPr="00DD1531">
              <w:rPr>
                <w:rFonts w:ascii="ＭＳ ゴシック" w:eastAsia="ＭＳ ゴシック" w:hint="eastAsia"/>
                <w:w w:val="66"/>
                <w:sz w:val="20"/>
              </w:rPr>
              <w:t>介護予防</w:t>
            </w:r>
          </w:p>
          <w:p w:rsidR="00D57AB6" w:rsidRDefault="00D57AB6" w:rsidP="00D57AB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短期集中型</w:t>
            </w:r>
          </w:p>
          <w:p w:rsidR="00A26B73" w:rsidRPr="00840BCE" w:rsidRDefault="00D57AB6" w:rsidP="00D57AB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通所型サービス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26B73" w:rsidRPr="00840BCE" w:rsidRDefault="00A26B73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１</w:t>
            </w:r>
          </w:p>
        </w:tc>
        <w:tc>
          <w:tcPr>
            <w:tcW w:w="493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5" w:firstLineChars="4" w:firstLine="8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登記事項証明書又は条例等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tcBorders>
              <w:top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13F02" w:rsidRPr="00B411DE" w:rsidRDefault="00C13F02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２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従業者の勤務体制及び勤務形態一覧表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参考様式１</w:t>
            </w: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３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事業所の平面図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参考様式３</w:t>
            </w: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４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設備・備品等に係る一覧表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F41C33">
              <w:rPr>
                <w:rFonts w:ascii="ＭＳ ゴシック" w:eastAsia="ＭＳ ゴシック" w:hint="eastAsia"/>
                <w:sz w:val="16"/>
                <w:szCs w:val="16"/>
              </w:rPr>
              <w:t>４</w:t>
            </w: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５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運営規程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C13F02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６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利用者からの苦情を処理するために講ずる措置の概要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F41C33">
              <w:rPr>
                <w:rFonts w:ascii="ＭＳ ゴシック" w:eastAsia="ＭＳ ゴシック" w:hint="eastAsia"/>
                <w:sz w:val="16"/>
                <w:szCs w:val="16"/>
              </w:rPr>
              <w:t>５</w:t>
            </w: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７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D635AC" w:rsidP="00D635AC">
            <w:pPr>
              <w:snapToGrid w:val="0"/>
              <w:spacing w:line="260" w:lineRule="exact"/>
              <w:ind w:left="-15" w:firstLineChars="2" w:firstLine="4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法第１１５条の４５の５第２項及び能登町介護予防・日常生活支援総合事業実施要綱第１３条に該当しないことを</w:t>
            </w:r>
            <w:r w:rsidRPr="00DE3720">
              <w:rPr>
                <w:rFonts w:ascii="ＭＳ ゴシック" w:eastAsia="ＭＳ ゴシック" w:hint="eastAsia"/>
                <w:szCs w:val="21"/>
              </w:rPr>
              <w:t>誓約</w:t>
            </w:r>
            <w:r>
              <w:rPr>
                <w:rFonts w:ascii="ＭＳ ゴシック" w:eastAsia="ＭＳ ゴシック" w:hint="eastAsia"/>
                <w:szCs w:val="21"/>
              </w:rPr>
              <w:t>する書面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bookmarkStart w:id="0" w:name="_GoBack"/>
            <w:bookmarkEnd w:id="0"/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F41C33">
              <w:rPr>
                <w:rFonts w:ascii="ＭＳ ゴシック" w:eastAsia="ＭＳ ゴシック" w:hint="eastAsia"/>
                <w:sz w:val="16"/>
                <w:szCs w:val="16"/>
              </w:rPr>
              <w:t>６</w:t>
            </w:r>
          </w:p>
        </w:tc>
      </w:tr>
      <w:tr w:rsidR="00C13F02" w:rsidRPr="00DE3720" w:rsidTr="00D635AC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８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役員の氏名</w:t>
            </w:r>
            <w:r>
              <w:rPr>
                <w:rFonts w:ascii="ＭＳ ゴシック" w:eastAsia="ＭＳ ゴシック" w:hint="eastAsia"/>
                <w:szCs w:val="21"/>
              </w:rPr>
              <w:t>等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F41C33">
              <w:rPr>
                <w:rFonts w:ascii="ＭＳ ゴシック" w:eastAsia="ＭＳ ゴシック" w:hint="eastAsia"/>
                <w:sz w:val="16"/>
                <w:szCs w:val="16"/>
              </w:rPr>
              <w:t>６</w:t>
            </w:r>
          </w:p>
        </w:tc>
      </w:tr>
    </w:tbl>
    <w:p w:rsidR="003918D6" w:rsidRDefault="003918D6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3918D6" w:rsidRDefault="00D635A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備考</w:t>
      </w:r>
    </w:p>
    <w:p w:rsidR="00777CC4" w:rsidRPr="00B338F9" w:rsidRDefault="00D635A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１</w:t>
      </w:r>
      <w:r w:rsidR="00777CC4" w:rsidRPr="00B338F9">
        <w:rPr>
          <w:rFonts w:ascii="ＭＳ ゴシック" w:eastAsia="ＭＳ ゴシック" w:hint="eastAsia"/>
          <w:sz w:val="20"/>
        </w:rPr>
        <w:t xml:space="preserve">　添付書類欄の記載事項は、申請する事業・施設に応じて適宜修正してください。</w:t>
      </w:r>
    </w:p>
    <w:p w:rsidR="00852FEC" w:rsidRDefault="00D635A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２</w:t>
      </w:r>
      <w:r w:rsidR="00852FEC" w:rsidRPr="00B338F9">
        <w:rPr>
          <w:rFonts w:ascii="ＭＳ ゴシック" w:eastAsia="ＭＳ ゴシック" w:hint="eastAsia"/>
          <w:sz w:val="20"/>
        </w:rPr>
        <w:t xml:space="preserve">　該当欄に「○」を付し、複数の事業所</w:t>
      </w:r>
      <w:r w:rsidR="00C22DF8">
        <w:rPr>
          <w:rFonts w:ascii="ＭＳ ゴシック" w:eastAsia="ＭＳ ゴシック" w:hint="eastAsia"/>
          <w:sz w:val="20"/>
        </w:rPr>
        <w:t>等</w:t>
      </w:r>
      <w:r w:rsidR="00852FEC" w:rsidRPr="00B338F9">
        <w:rPr>
          <w:rFonts w:ascii="ＭＳ ゴシック" w:eastAsia="ＭＳ ゴシック" w:hint="eastAsia"/>
          <w:sz w:val="20"/>
        </w:rPr>
        <w:t>に共通する添付書類については、「◎」を付してください。</w:t>
      </w:r>
    </w:p>
    <w:p w:rsidR="00BC1A0C" w:rsidRDefault="00BC1A0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3918D6" w:rsidRDefault="00BC1A0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※　平成２９年４月１日より、能登町内で基準緩和型サービスの指定を受けた事業所におかれましては、</w:t>
      </w:r>
    </w:p>
    <w:p w:rsidR="00BC1A0C" w:rsidRPr="00BC1A0C" w:rsidRDefault="00BC1A0C" w:rsidP="00BC1A0C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BC1A0C">
        <w:rPr>
          <w:rFonts w:ascii="ＭＳ Ｐゴシック" w:eastAsia="ＭＳ Ｐゴシック" w:hAnsi="ＭＳ Ｐゴシック" w:hint="eastAsia"/>
          <w:sz w:val="20"/>
          <w:szCs w:val="20"/>
        </w:rPr>
        <w:t>登記事項証明書や役員名簿等については、原本ではなく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昨年度、</w:t>
      </w:r>
      <w:r w:rsidRPr="00BC1A0C">
        <w:rPr>
          <w:rFonts w:ascii="ＭＳ Ｐゴシック" w:eastAsia="ＭＳ Ｐゴシック" w:hAnsi="ＭＳ Ｐゴシック" w:hint="eastAsia"/>
          <w:sz w:val="20"/>
          <w:szCs w:val="20"/>
        </w:rPr>
        <w:t>指定申請時に添付したものの写しで可とします。</w:t>
      </w:r>
    </w:p>
    <w:p w:rsidR="00BC1A0C" w:rsidRDefault="00BC1A0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3918D6" w:rsidRDefault="003918D6" w:rsidP="003918D6">
      <w:pPr>
        <w:snapToGrid w:val="0"/>
        <w:spacing w:line="240" w:lineRule="exact"/>
        <w:jc w:val="left"/>
        <w:rPr>
          <w:rFonts w:ascii="ＭＳ ゴシック" w:eastAsia="ＭＳ ゴシック"/>
          <w:sz w:val="24"/>
          <w:szCs w:val="24"/>
        </w:rPr>
      </w:pPr>
      <w:r>
        <w:rPr>
          <w:rFonts w:ascii="ＭＳ ゴシック" w:eastAsia="ＭＳ ゴシック" w:hint="eastAsia"/>
          <w:sz w:val="24"/>
          <w:szCs w:val="24"/>
        </w:rPr>
        <w:t>【添付書類の様式の取得方法について】</w:t>
      </w:r>
    </w:p>
    <w:p w:rsidR="003918D6" w:rsidRDefault="003918D6" w:rsidP="003918D6">
      <w:pPr>
        <w:snapToGrid w:val="0"/>
        <w:spacing w:line="240" w:lineRule="exact"/>
        <w:jc w:val="left"/>
        <w:rPr>
          <w:rFonts w:ascii="ＭＳ ゴシック" w:eastAsia="ＭＳ ゴシック"/>
          <w:sz w:val="24"/>
          <w:szCs w:val="24"/>
        </w:rPr>
      </w:pPr>
    </w:p>
    <w:p w:rsid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能登町ホームページ（</w:t>
      </w:r>
      <w:hyperlink w:history="1">
        <w:r w:rsidRPr="009C2A06">
          <w:rPr>
            <w:rStyle w:val="a8"/>
            <w:rFonts w:ascii="ＭＳ Ｐゴシック" w:eastAsia="ＭＳ Ｐゴシック" w:hAnsi="ＭＳ Ｐゴシック"/>
            <w:sz w:val="24"/>
            <w:szCs w:val="24"/>
          </w:rPr>
          <w:t>http://www.town.noto.lg.jp/www/total_top.jsp</w:t>
        </w:r>
      </w:hyperlink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）の以下の場所から</w:t>
      </w:r>
    </w:p>
    <w:p w:rsidR="009C2A06" w:rsidRDefault="009C2A0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918D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ダウンロードしてください。</w:t>
      </w:r>
    </w:p>
    <w:p w:rsidR="009C2A06" w:rsidRDefault="009C2A0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918D6" w:rsidRP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918D6" w:rsidRPr="009C2A06" w:rsidRDefault="003918D6" w:rsidP="009C2A06">
      <w:pPr>
        <w:snapToGrid w:val="0"/>
        <w:spacing w:line="240" w:lineRule="exact"/>
        <w:ind w:firstLineChars="150" w:firstLine="36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能登町トップページ ＞ くらしの情報　＞ 高齢者・介護 ＞　手続き・申請</w:t>
      </w:r>
    </w:p>
    <w:p w:rsidR="003918D6" w:rsidRP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918D6" w:rsidRP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＞</w:t>
      </w:r>
      <w:r w:rsidR="009C2A06" w:rsidRPr="009C2A06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能登町介護予防・日常生活支援総合事業実施事業所の皆様へ</w:t>
      </w:r>
    </w:p>
    <w:p w:rsidR="003918D6" w:rsidRP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918D6" w:rsidRP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＞</w:t>
      </w:r>
      <w:r w:rsidR="009C2A06" w:rsidRPr="009C2A06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総合事業指定にかかる様式</w:t>
      </w:r>
    </w:p>
    <w:sectPr w:rsidR="003918D6" w:rsidRPr="009C2A06" w:rsidSect="000C7CC1">
      <w:pgSz w:w="11906" w:h="16838" w:code="9"/>
      <w:pgMar w:top="1134" w:right="1021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06" w:rsidRDefault="00783706" w:rsidP="00B411DE">
      <w:r>
        <w:separator/>
      </w:r>
    </w:p>
  </w:endnote>
  <w:endnote w:type="continuationSeparator" w:id="0">
    <w:p w:rsidR="00783706" w:rsidRDefault="00783706" w:rsidP="00B4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06" w:rsidRDefault="00783706" w:rsidP="00B411DE">
      <w:r>
        <w:separator/>
      </w:r>
    </w:p>
  </w:footnote>
  <w:footnote w:type="continuationSeparator" w:id="0">
    <w:p w:rsidR="00783706" w:rsidRDefault="00783706" w:rsidP="00B41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72"/>
    <w:rsid w:val="00021E3B"/>
    <w:rsid w:val="00022BCD"/>
    <w:rsid w:val="00032B07"/>
    <w:rsid w:val="00036D77"/>
    <w:rsid w:val="00050840"/>
    <w:rsid w:val="00081899"/>
    <w:rsid w:val="0008537D"/>
    <w:rsid w:val="00097824"/>
    <w:rsid w:val="000C5F33"/>
    <w:rsid w:val="000C7CC1"/>
    <w:rsid w:val="00112FC7"/>
    <w:rsid w:val="0011408D"/>
    <w:rsid w:val="00114E9A"/>
    <w:rsid w:val="00135CB7"/>
    <w:rsid w:val="00152A33"/>
    <w:rsid w:val="001A6637"/>
    <w:rsid w:val="001A7705"/>
    <w:rsid w:val="001C56B6"/>
    <w:rsid w:val="001D17A4"/>
    <w:rsid w:val="002257AD"/>
    <w:rsid w:val="00243C97"/>
    <w:rsid w:val="002562E1"/>
    <w:rsid w:val="002672B8"/>
    <w:rsid w:val="00280842"/>
    <w:rsid w:val="002812BF"/>
    <w:rsid w:val="002E1BCE"/>
    <w:rsid w:val="00300A0A"/>
    <w:rsid w:val="003260C4"/>
    <w:rsid w:val="003918D6"/>
    <w:rsid w:val="0039596F"/>
    <w:rsid w:val="003D3DFB"/>
    <w:rsid w:val="003D60C3"/>
    <w:rsid w:val="003E58A6"/>
    <w:rsid w:val="003E7FE9"/>
    <w:rsid w:val="0040447A"/>
    <w:rsid w:val="004271A0"/>
    <w:rsid w:val="0045106B"/>
    <w:rsid w:val="0047063D"/>
    <w:rsid w:val="004A42A7"/>
    <w:rsid w:val="004A4561"/>
    <w:rsid w:val="004B0E5A"/>
    <w:rsid w:val="004F224B"/>
    <w:rsid w:val="00505D4E"/>
    <w:rsid w:val="005406C7"/>
    <w:rsid w:val="00551ED9"/>
    <w:rsid w:val="0055675C"/>
    <w:rsid w:val="005922DF"/>
    <w:rsid w:val="005A66AF"/>
    <w:rsid w:val="00605C86"/>
    <w:rsid w:val="00620840"/>
    <w:rsid w:val="00624407"/>
    <w:rsid w:val="006634C9"/>
    <w:rsid w:val="00685F4F"/>
    <w:rsid w:val="006B17AF"/>
    <w:rsid w:val="006B3B56"/>
    <w:rsid w:val="006D2015"/>
    <w:rsid w:val="006F197D"/>
    <w:rsid w:val="007677EB"/>
    <w:rsid w:val="00777CC4"/>
    <w:rsid w:val="00783706"/>
    <w:rsid w:val="00783E72"/>
    <w:rsid w:val="007D1627"/>
    <w:rsid w:val="008062C9"/>
    <w:rsid w:val="00814432"/>
    <w:rsid w:val="00832584"/>
    <w:rsid w:val="00840BCE"/>
    <w:rsid w:val="00852FEC"/>
    <w:rsid w:val="0088623D"/>
    <w:rsid w:val="00893BA9"/>
    <w:rsid w:val="008D368C"/>
    <w:rsid w:val="00926F45"/>
    <w:rsid w:val="009544A2"/>
    <w:rsid w:val="009A705E"/>
    <w:rsid w:val="009C2A06"/>
    <w:rsid w:val="009D7FDB"/>
    <w:rsid w:val="009E4AFE"/>
    <w:rsid w:val="00A23879"/>
    <w:rsid w:val="00A26B73"/>
    <w:rsid w:val="00A7650A"/>
    <w:rsid w:val="00A82EC0"/>
    <w:rsid w:val="00A83123"/>
    <w:rsid w:val="00AE445D"/>
    <w:rsid w:val="00B20626"/>
    <w:rsid w:val="00B338F9"/>
    <w:rsid w:val="00B411DE"/>
    <w:rsid w:val="00B6683D"/>
    <w:rsid w:val="00BB3B8D"/>
    <w:rsid w:val="00BC1A0C"/>
    <w:rsid w:val="00C13F02"/>
    <w:rsid w:val="00C22DF8"/>
    <w:rsid w:val="00C84806"/>
    <w:rsid w:val="00CB305A"/>
    <w:rsid w:val="00D06BDA"/>
    <w:rsid w:val="00D239E4"/>
    <w:rsid w:val="00D352FE"/>
    <w:rsid w:val="00D57AB6"/>
    <w:rsid w:val="00D60135"/>
    <w:rsid w:val="00D635AC"/>
    <w:rsid w:val="00D67A19"/>
    <w:rsid w:val="00D73F35"/>
    <w:rsid w:val="00D84919"/>
    <w:rsid w:val="00D90EDA"/>
    <w:rsid w:val="00DA00FB"/>
    <w:rsid w:val="00DA732B"/>
    <w:rsid w:val="00DD1531"/>
    <w:rsid w:val="00DE3720"/>
    <w:rsid w:val="00E02C44"/>
    <w:rsid w:val="00E81FBE"/>
    <w:rsid w:val="00EB3116"/>
    <w:rsid w:val="00EC24ED"/>
    <w:rsid w:val="00EF4713"/>
    <w:rsid w:val="00EF7287"/>
    <w:rsid w:val="00F41C33"/>
    <w:rsid w:val="00F458A3"/>
    <w:rsid w:val="00FA31CA"/>
    <w:rsid w:val="00FA544E"/>
    <w:rsid w:val="00FA7E64"/>
    <w:rsid w:val="00FC6157"/>
    <w:rsid w:val="00FE08D3"/>
    <w:rsid w:val="00FE36D3"/>
    <w:rsid w:val="00FF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AD0CB5D"/>
  <w15:chartTrackingRefBased/>
  <w15:docId w15:val="{53C2D8FD-CD09-4DF1-BFE1-B6414DEC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4919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411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411DE"/>
    <w:rPr>
      <w:kern w:val="2"/>
      <w:sz w:val="21"/>
    </w:rPr>
  </w:style>
  <w:style w:type="paragraph" w:styleId="a6">
    <w:name w:val="footer"/>
    <w:basedOn w:val="a"/>
    <w:link w:val="a7"/>
    <w:rsid w:val="00B411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411DE"/>
    <w:rPr>
      <w:kern w:val="2"/>
      <w:sz w:val="21"/>
    </w:rPr>
  </w:style>
  <w:style w:type="character" w:styleId="a8">
    <w:name w:val="Hyperlink"/>
    <w:basedOn w:val="a0"/>
    <w:rsid w:val="003918D6"/>
    <w:rPr>
      <w:color w:val="0563C1" w:themeColor="hyperlink"/>
      <w:u w:val="single"/>
    </w:rPr>
  </w:style>
  <w:style w:type="paragraph" w:styleId="a9">
    <w:name w:val="Balloon Text"/>
    <w:basedOn w:val="a"/>
    <w:link w:val="aa"/>
    <w:rsid w:val="009C2A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C2A0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BC1A0C"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#" TargetMode="Externa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577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付表６―１　通所介護事業者の指定に係わる記載事項</vt:lpstr>
      <vt:lpstr>　付表６―１　通所介護事業者の指定に係わる記載事項</vt:lpstr>
    </vt:vector>
  </TitlesOfParts>
  <Company>-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2018-02-02T04:53:00Z</cp:lastPrinted>
  <dcterms:created xsi:type="dcterms:W3CDTF">2017-02-15T04:57:00Z</dcterms:created>
  <dcterms:modified xsi:type="dcterms:W3CDTF">2017-02-15T04:57:00Z</dcterms:modified>
</cp:coreProperties>
</file>